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66186B" w:rsidP="00F009EF" w14:paraId="1C3A252B" w14:textId="6D80A5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0567A7">
        <w:rPr>
          <w:rFonts w:ascii="Arial" w:hAnsi="Arial" w:cs="Arial"/>
          <w:b/>
          <w:sz w:val="20"/>
          <w:szCs w:val="20"/>
          <w:lang w:val="ru-RU"/>
        </w:rPr>
        <w:t xml:space="preserve">Список документов для </w:t>
      </w:r>
      <w:r w:rsidR="00257380">
        <w:rPr>
          <w:rFonts w:ascii="Arial" w:hAnsi="Arial" w:cs="Arial"/>
          <w:b/>
          <w:sz w:val="20"/>
          <w:szCs w:val="20"/>
          <w:lang w:val="ru-RU"/>
        </w:rPr>
        <w:t>заключения</w:t>
      </w:r>
      <w:r w:rsidRPr="000567A7">
        <w:rPr>
          <w:rFonts w:ascii="Arial" w:hAnsi="Arial" w:cs="Arial"/>
          <w:b/>
          <w:sz w:val="20"/>
          <w:szCs w:val="20"/>
          <w:lang w:val="ru-RU"/>
        </w:rPr>
        <w:t xml:space="preserve"> договора</w:t>
      </w:r>
      <w:r w:rsidR="000D50D3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0F597E">
        <w:rPr>
          <w:rFonts w:ascii="Arial" w:hAnsi="Arial" w:cs="Arial"/>
          <w:b/>
          <w:sz w:val="20"/>
          <w:szCs w:val="20"/>
          <w:lang w:val="ru-RU"/>
        </w:rPr>
        <w:t>*</w:t>
      </w:r>
    </w:p>
    <w:p w:rsidR="0066186B" w:rsidP="00F009EF" w14:paraId="7DB09831" w14:textId="7269A21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66186B" w:rsidRPr="008F7FDF" w:rsidP="00A8376C" w14:paraId="7ACB8B21" w14:textId="7E088997">
      <w:pPr>
        <w:spacing w:after="60" w:line="240" w:lineRule="auto"/>
        <w:rPr>
          <w:rFonts w:ascii="Arial" w:hAnsi="Arial" w:cs="Arial"/>
          <w:b/>
          <w:sz w:val="20"/>
          <w:szCs w:val="20"/>
          <w:lang w:val="ru-RU"/>
        </w:rPr>
      </w:pPr>
      <w:r w:rsidRPr="008F7FDF">
        <w:rPr>
          <w:rFonts w:ascii="Arial" w:hAnsi="Arial" w:cs="Arial"/>
          <w:b/>
          <w:sz w:val="20"/>
          <w:szCs w:val="20"/>
          <w:lang w:val="ru-RU"/>
        </w:rPr>
        <w:t>Физическое лицо</w:t>
      </w:r>
      <w:r w:rsidR="006D496D">
        <w:rPr>
          <w:rFonts w:ascii="Arial" w:hAnsi="Arial" w:cs="Arial"/>
          <w:b/>
          <w:sz w:val="20"/>
          <w:szCs w:val="20"/>
          <w:lang w:val="ru-RU"/>
        </w:rPr>
        <w:t>:</w:t>
      </w:r>
    </w:p>
    <w:p w:rsidR="004A64D8" w:rsidP="00A8376C" w14:paraId="328F8BEA" w14:textId="1D68D779">
      <w:pPr>
        <w:numPr>
          <w:ilvl w:val="0"/>
          <w:numId w:val="4"/>
        </w:numPr>
        <w:suppressAutoHyphens/>
        <w:spacing w:after="60" w:line="240" w:lineRule="auto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К</w:t>
      </w:r>
      <w:r w:rsidRPr="004A64D8">
        <w:rPr>
          <w:rFonts w:ascii="Arial" w:hAnsi="Arial" w:cs="Arial"/>
          <w:sz w:val="20"/>
          <w:szCs w:val="20"/>
          <w:lang w:val="ru-RU"/>
        </w:rPr>
        <w:t>опи</w:t>
      </w:r>
      <w:r w:rsidR="00883718">
        <w:rPr>
          <w:rFonts w:ascii="Arial" w:hAnsi="Arial" w:cs="Arial"/>
          <w:sz w:val="20"/>
          <w:szCs w:val="20"/>
          <w:lang w:val="ru-RU"/>
        </w:rPr>
        <w:t>я</w:t>
      </w:r>
      <w:r w:rsidRPr="004A64D8">
        <w:rPr>
          <w:rFonts w:ascii="Arial" w:hAnsi="Arial" w:cs="Arial"/>
          <w:sz w:val="20"/>
          <w:szCs w:val="20"/>
          <w:lang w:val="ru-RU"/>
        </w:rPr>
        <w:t xml:space="preserve"> паспорта (разворот с фотографией и страниц</w:t>
      </w:r>
      <w:r w:rsidR="007C1A6F">
        <w:rPr>
          <w:rFonts w:ascii="Arial" w:hAnsi="Arial" w:cs="Arial"/>
          <w:sz w:val="20"/>
          <w:szCs w:val="20"/>
          <w:lang w:val="ru-RU"/>
        </w:rPr>
        <w:t>а</w:t>
      </w:r>
      <w:r w:rsidRPr="004A64D8">
        <w:rPr>
          <w:rFonts w:ascii="Arial" w:hAnsi="Arial" w:cs="Arial"/>
          <w:sz w:val="20"/>
          <w:szCs w:val="20"/>
          <w:lang w:val="ru-RU"/>
        </w:rPr>
        <w:t xml:space="preserve"> с регистрацией)</w:t>
      </w:r>
    </w:p>
    <w:p w:rsidR="00E93EA9" w:rsidRPr="00E93EA9" w:rsidP="00E93EA9" w14:paraId="35A6C8E4" w14:textId="77777777">
      <w:pPr>
        <w:numPr>
          <w:ilvl w:val="0"/>
          <w:numId w:val="4"/>
        </w:numPr>
        <w:suppressAutoHyphens/>
        <w:spacing w:after="60" w:line="240" w:lineRule="auto"/>
        <w:rPr>
          <w:rFonts w:ascii="Arial" w:hAnsi="Arial" w:cs="Arial"/>
          <w:sz w:val="20"/>
          <w:szCs w:val="20"/>
          <w:lang w:val="ru-RU"/>
        </w:rPr>
      </w:pPr>
      <w:r w:rsidRPr="00E93EA9">
        <w:rPr>
          <w:rFonts w:ascii="Arial" w:hAnsi="Arial" w:cs="Arial"/>
          <w:sz w:val="20"/>
          <w:szCs w:val="20"/>
          <w:lang w:val="ru-RU"/>
        </w:rPr>
        <w:t>Доверенность, если договор будет подписываться по доверенности</w:t>
      </w:r>
    </w:p>
    <w:p w:rsidR="00F009EF" w:rsidP="00A8376C" w14:paraId="2AC8F730" w14:textId="7704DD26">
      <w:pPr>
        <w:suppressAutoHyphens/>
        <w:spacing w:after="6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:rsidR="0066186B" w:rsidRPr="006D496D" w:rsidP="00A8376C" w14:paraId="07AA2A2C" w14:textId="5D66AEB8">
      <w:pPr>
        <w:suppressAutoHyphens/>
        <w:spacing w:after="60" w:line="240" w:lineRule="auto"/>
        <w:rPr>
          <w:rFonts w:ascii="Arial" w:hAnsi="Arial" w:cs="Arial"/>
          <w:b/>
          <w:sz w:val="20"/>
          <w:szCs w:val="20"/>
          <w:lang w:val="ru-RU"/>
        </w:rPr>
      </w:pPr>
      <w:r w:rsidRPr="006D496D">
        <w:rPr>
          <w:rFonts w:ascii="Arial" w:hAnsi="Arial" w:cs="Arial"/>
          <w:b/>
          <w:sz w:val="20"/>
          <w:szCs w:val="20"/>
          <w:lang w:val="ru-RU"/>
        </w:rPr>
        <w:t>Юридическое лицо</w:t>
      </w:r>
      <w:r w:rsidR="006D496D">
        <w:rPr>
          <w:rFonts w:ascii="Arial" w:hAnsi="Arial" w:cs="Arial"/>
          <w:b/>
          <w:sz w:val="20"/>
          <w:szCs w:val="20"/>
          <w:lang w:val="ru-RU"/>
        </w:rPr>
        <w:t>:</w:t>
      </w:r>
      <w:r w:rsidRPr="006D496D">
        <w:rPr>
          <w:rFonts w:ascii="Arial" w:hAnsi="Arial" w:cs="Arial"/>
          <w:b/>
          <w:sz w:val="20"/>
          <w:szCs w:val="20"/>
          <w:lang w:val="ru-RU"/>
        </w:rPr>
        <w:t xml:space="preserve"> </w:t>
      </w:r>
    </w:p>
    <w:p w:rsidR="0066186B" w:rsidRPr="008035A9" w:rsidP="00A8376C" w14:paraId="481F4DB7" w14:textId="356E6399">
      <w:pPr>
        <w:numPr>
          <w:ilvl w:val="0"/>
          <w:numId w:val="4"/>
        </w:numPr>
        <w:suppressAutoHyphens/>
        <w:spacing w:after="60" w:line="240" w:lineRule="auto"/>
        <w:rPr>
          <w:rFonts w:ascii="Arial" w:hAnsi="Arial" w:cs="Arial"/>
          <w:sz w:val="20"/>
          <w:szCs w:val="20"/>
          <w:lang w:val="ru-RU"/>
        </w:rPr>
      </w:pPr>
      <w:r w:rsidRPr="008035A9">
        <w:rPr>
          <w:rFonts w:ascii="Arial" w:hAnsi="Arial" w:cs="Arial"/>
          <w:sz w:val="20"/>
          <w:szCs w:val="20"/>
          <w:lang w:val="ru-RU"/>
        </w:rPr>
        <w:t>Копия свидетельства ОГРН</w:t>
      </w:r>
      <w:r w:rsidR="008035A9">
        <w:rPr>
          <w:rFonts w:ascii="Arial" w:hAnsi="Arial" w:cs="Arial"/>
          <w:sz w:val="20"/>
          <w:szCs w:val="20"/>
          <w:lang w:val="ru-RU"/>
        </w:rPr>
        <w:t xml:space="preserve"> / Лист записи из ЕГРЮЛ</w:t>
      </w:r>
      <w:r w:rsidR="0051439E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0567A7" w:rsidP="00A8376C" w14:paraId="7C1066BB" w14:textId="1875D5E1">
      <w:pPr>
        <w:numPr>
          <w:ilvl w:val="0"/>
          <w:numId w:val="4"/>
        </w:numPr>
        <w:suppressAutoHyphens/>
        <w:spacing w:after="60" w:line="240" w:lineRule="auto"/>
        <w:ind w:left="714" w:hanging="357"/>
        <w:rPr>
          <w:rFonts w:ascii="Arial" w:hAnsi="Arial" w:cs="Arial"/>
          <w:sz w:val="20"/>
          <w:szCs w:val="20"/>
          <w:lang w:val="ru-RU"/>
        </w:rPr>
      </w:pPr>
      <w:r w:rsidRPr="000567A7">
        <w:rPr>
          <w:rFonts w:ascii="Arial" w:hAnsi="Arial" w:cs="Arial"/>
          <w:sz w:val="20"/>
          <w:szCs w:val="20"/>
          <w:lang w:val="ru-RU"/>
        </w:rPr>
        <w:t>Карточка предприятия, в которой необходимо указать:</w:t>
      </w:r>
    </w:p>
    <w:p w:rsidR="000567A7" w:rsidRPr="000567A7" w:rsidP="00A8376C" w14:paraId="1C42041B" w14:textId="77777777">
      <w:pPr>
        <w:numPr>
          <w:ilvl w:val="0"/>
          <w:numId w:val="8"/>
        </w:numPr>
        <w:spacing w:after="6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567A7">
        <w:rPr>
          <w:rFonts w:ascii="Arial" w:hAnsi="Arial" w:cs="Arial"/>
          <w:sz w:val="20"/>
          <w:szCs w:val="20"/>
          <w:lang w:val="ru-RU"/>
        </w:rPr>
        <w:t xml:space="preserve">   </w:t>
      </w:r>
      <w:r w:rsidRPr="000567A7">
        <w:rPr>
          <w:rFonts w:ascii="Arial" w:hAnsi="Arial" w:cs="Arial"/>
          <w:sz w:val="20"/>
          <w:szCs w:val="20"/>
        </w:rPr>
        <w:t>Полное</w:t>
      </w:r>
      <w:r w:rsidRPr="000567A7">
        <w:rPr>
          <w:rFonts w:ascii="Arial" w:hAnsi="Arial" w:cs="Arial"/>
          <w:sz w:val="20"/>
          <w:szCs w:val="20"/>
        </w:rPr>
        <w:t xml:space="preserve"> </w:t>
      </w:r>
      <w:r w:rsidRPr="000567A7">
        <w:rPr>
          <w:rFonts w:ascii="Arial" w:hAnsi="Arial" w:cs="Arial"/>
          <w:sz w:val="20"/>
          <w:szCs w:val="20"/>
        </w:rPr>
        <w:t>наименование</w:t>
      </w:r>
      <w:r w:rsidRPr="000567A7">
        <w:rPr>
          <w:rFonts w:ascii="Arial" w:hAnsi="Arial" w:cs="Arial"/>
          <w:sz w:val="20"/>
          <w:szCs w:val="20"/>
        </w:rPr>
        <w:t xml:space="preserve"> </w:t>
      </w:r>
      <w:r w:rsidRPr="000567A7">
        <w:rPr>
          <w:rFonts w:ascii="Arial" w:hAnsi="Arial" w:cs="Arial"/>
          <w:sz w:val="20"/>
          <w:szCs w:val="20"/>
        </w:rPr>
        <w:t>организации</w:t>
      </w:r>
    </w:p>
    <w:p w:rsidR="000567A7" w:rsidRPr="000567A7" w:rsidP="00A8376C" w14:paraId="2BA43024" w14:textId="77777777">
      <w:pPr>
        <w:numPr>
          <w:ilvl w:val="0"/>
          <w:numId w:val="8"/>
        </w:numPr>
        <w:spacing w:after="6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0567A7">
        <w:rPr>
          <w:rFonts w:ascii="Arial" w:hAnsi="Arial" w:cs="Arial"/>
          <w:sz w:val="20"/>
          <w:szCs w:val="20"/>
          <w:lang w:val="ru-RU"/>
        </w:rPr>
        <w:t xml:space="preserve">   Фактический, юридический адрес, адрес доставки корреспонденции</w:t>
      </w:r>
    </w:p>
    <w:p w:rsidR="000567A7" w:rsidRPr="000567A7" w:rsidP="00A8376C" w14:paraId="54D78E9F" w14:textId="7A7FEDC7">
      <w:pPr>
        <w:numPr>
          <w:ilvl w:val="0"/>
          <w:numId w:val="8"/>
        </w:numPr>
        <w:spacing w:after="6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0567A7">
        <w:rPr>
          <w:rFonts w:ascii="Arial" w:hAnsi="Arial" w:cs="Arial"/>
          <w:sz w:val="20"/>
          <w:szCs w:val="20"/>
          <w:lang w:val="ru-RU"/>
        </w:rPr>
        <w:t xml:space="preserve">   ФИО руководителя</w:t>
      </w:r>
    </w:p>
    <w:p w:rsidR="000567A7" w:rsidRPr="000567A7" w:rsidP="00A8376C" w14:paraId="6C8756C8" w14:textId="77777777">
      <w:pPr>
        <w:numPr>
          <w:ilvl w:val="0"/>
          <w:numId w:val="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567A7">
        <w:rPr>
          <w:rFonts w:ascii="Arial" w:hAnsi="Arial" w:cs="Arial"/>
          <w:sz w:val="20"/>
          <w:szCs w:val="20"/>
          <w:lang w:val="ru-RU"/>
        </w:rPr>
        <w:t xml:space="preserve">   </w:t>
      </w:r>
      <w:r w:rsidRPr="000567A7">
        <w:rPr>
          <w:rFonts w:ascii="Arial" w:hAnsi="Arial" w:cs="Arial"/>
          <w:sz w:val="20"/>
          <w:szCs w:val="20"/>
        </w:rPr>
        <w:t xml:space="preserve">ФИО </w:t>
      </w:r>
      <w:r w:rsidRPr="000567A7">
        <w:rPr>
          <w:rFonts w:ascii="Arial" w:hAnsi="Arial" w:cs="Arial"/>
          <w:sz w:val="20"/>
          <w:szCs w:val="20"/>
        </w:rPr>
        <w:t>контактного</w:t>
      </w:r>
      <w:r w:rsidRPr="000567A7">
        <w:rPr>
          <w:rFonts w:ascii="Arial" w:hAnsi="Arial" w:cs="Arial"/>
          <w:sz w:val="20"/>
          <w:szCs w:val="20"/>
        </w:rPr>
        <w:t xml:space="preserve"> </w:t>
      </w:r>
      <w:r w:rsidRPr="000567A7">
        <w:rPr>
          <w:rFonts w:ascii="Arial" w:hAnsi="Arial" w:cs="Arial"/>
          <w:sz w:val="20"/>
          <w:szCs w:val="20"/>
        </w:rPr>
        <w:t>лица</w:t>
      </w:r>
    </w:p>
    <w:p w:rsidR="000567A7" w:rsidRPr="000567A7" w:rsidP="00A8376C" w14:paraId="1F191B83" w14:textId="77777777">
      <w:pPr>
        <w:numPr>
          <w:ilvl w:val="0"/>
          <w:numId w:val="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567A7">
        <w:rPr>
          <w:rFonts w:ascii="Arial" w:hAnsi="Arial" w:cs="Arial"/>
          <w:sz w:val="20"/>
          <w:szCs w:val="20"/>
        </w:rPr>
        <w:t xml:space="preserve">   </w:t>
      </w:r>
      <w:r w:rsidRPr="000567A7">
        <w:rPr>
          <w:rFonts w:ascii="Arial" w:hAnsi="Arial" w:cs="Arial"/>
          <w:sz w:val="20"/>
          <w:szCs w:val="20"/>
        </w:rPr>
        <w:t>Контактный</w:t>
      </w:r>
      <w:r w:rsidRPr="000567A7">
        <w:rPr>
          <w:rFonts w:ascii="Arial" w:hAnsi="Arial" w:cs="Arial"/>
          <w:sz w:val="20"/>
          <w:szCs w:val="20"/>
        </w:rPr>
        <w:t xml:space="preserve"> </w:t>
      </w:r>
      <w:r w:rsidRPr="000567A7">
        <w:rPr>
          <w:rFonts w:ascii="Arial" w:hAnsi="Arial" w:cs="Arial"/>
          <w:sz w:val="20"/>
          <w:szCs w:val="20"/>
        </w:rPr>
        <w:t>телефон</w:t>
      </w:r>
    </w:p>
    <w:p w:rsidR="000567A7" w:rsidRPr="000567A7" w:rsidP="00A8376C" w14:paraId="214136F3" w14:textId="77777777">
      <w:pPr>
        <w:numPr>
          <w:ilvl w:val="0"/>
          <w:numId w:val="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567A7">
        <w:rPr>
          <w:rFonts w:ascii="Arial" w:hAnsi="Arial" w:cs="Arial"/>
          <w:sz w:val="20"/>
          <w:szCs w:val="20"/>
        </w:rPr>
        <w:t xml:space="preserve">   </w:t>
      </w:r>
      <w:r w:rsidRPr="000567A7">
        <w:rPr>
          <w:rFonts w:ascii="Arial" w:hAnsi="Arial" w:cs="Arial"/>
          <w:sz w:val="20"/>
          <w:szCs w:val="20"/>
        </w:rPr>
        <w:t>Контактный</w:t>
      </w:r>
      <w:r w:rsidRPr="000567A7">
        <w:rPr>
          <w:rFonts w:ascii="Arial" w:hAnsi="Arial" w:cs="Arial"/>
          <w:sz w:val="20"/>
          <w:szCs w:val="20"/>
        </w:rPr>
        <w:t xml:space="preserve"> e-mail</w:t>
      </w:r>
    </w:p>
    <w:p w:rsidR="000567A7" w:rsidRPr="000567A7" w:rsidP="00A8376C" w14:paraId="5DE5D142" w14:textId="77777777">
      <w:pPr>
        <w:numPr>
          <w:ilvl w:val="0"/>
          <w:numId w:val="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567A7">
        <w:rPr>
          <w:rFonts w:ascii="Arial" w:hAnsi="Arial" w:cs="Arial"/>
          <w:sz w:val="20"/>
          <w:szCs w:val="20"/>
        </w:rPr>
        <w:t xml:space="preserve">   </w:t>
      </w:r>
      <w:r w:rsidRPr="000567A7">
        <w:rPr>
          <w:rFonts w:ascii="Arial" w:hAnsi="Arial" w:cs="Arial"/>
          <w:sz w:val="20"/>
          <w:szCs w:val="20"/>
        </w:rPr>
        <w:t>Банковские</w:t>
      </w:r>
      <w:r w:rsidRPr="000567A7">
        <w:rPr>
          <w:rFonts w:ascii="Arial" w:hAnsi="Arial" w:cs="Arial"/>
          <w:sz w:val="20"/>
          <w:szCs w:val="20"/>
        </w:rPr>
        <w:t xml:space="preserve"> </w:t>
      </w:r>
      <w:r w:rsidRPr="000567A7">
        <w:rPr>
          <w:rFonts w:ascii="Arial" w:hAnsi="Arial" w:cs="Arial"/>
          <w:sz w:val="20"/>
          <w:szCs w:val="20"/>
        </w:rPr>
        <w:t>реквизиты</w:t>
      </w:r>
      <w:r w:rsidRPr="000567A7">
        <w:rPr>
          <w:rFonts w:ascii="Arial" w:hAnsi="Arial" w:cs="Arial"/>
          <w:sz w:val="20"/>
          <w:szCs w:val="20"/>
        </w:rPr>
        <w:t xml:space="preserve"> </w:t>
      </w:r>
      <w:r w:rsidRPr="000567A7">
        <w:rPr>
          <w:rFonts w:ascii="Arial" w:hAnsi="Arial" w:cs="Arial"/>
          <w:sz w:val="20"/>
          <w:szCs w:val="20"/>
        </w:rPr>
        <w:t>организации</w:t>
      </w:r>
    </w:p>
    <w:p w:rsidR="004A64D8" w:rsidRPr="000567A7" w:rsidP="00A8376C" w14:paraId="64CE3415" w14:textId="40E2B934">
      <w:pPr>
        <w:numPr>
          <w:ilvl w:val="0"/>
          <w:numId w:val="4"/>
        </w:numPr>
        <w:suppressAutoHyphens/>
        <w:spacing w:after="60" w:line="240" w:lineRule="auto"/>
        <w:rPr>
          <w:rFonts w:ascii="Arial" w:hAnsi="Arial" w:cs="Arial"/>
          <w:sz w:val="20"/>
          <w:szCs w:val="20"/>
          <w:lang w:val="ru-RU"/>
        </w:rPr>
      </w:pPr>
      <w:r w:rsidRPr="000567A7">
        <w:rPr>
          <w:rFonts w:ascii="Arial" w:hAnsi="Arial" w:cs="Arial"/>
          <w:sz w:val="20"/>
          <w:szCs w:val="20"/>
          <w:lang w:val="ru-RU"/>
        </w:rPr>
        <w:t xml:space="preserve">Доверенность, если </w:t>
      </w:r>
      <w:r w:rsidR="00444C7D">
        <w:rPr>
          <w:rFonts w:ascii="Arial" w:hAnsi="Arial" w:cs="Arial"/>
          <w:sz w:val="20"/>
          <w:szCs w:val="20"/>
          <w:lang w:val="ru-RU"/>
        </w:rPr>
        <w:t>договор будет подписываться</w:t>
      </w:r>
      <w:r w:rsidRPr="000567A7">
        <w:rPr>
          <w:rFonts w:ascii="Arial" w:hAnsi="Arial" w:cs="Arial"/>
          <w:sz w:val="20"/>
          <w:szCs w:val="20"/>
          <w:lang w:val="ru-RU"/>
        </w:rPr>
        <w:t xml:space="preserve"> </w:t>
      </w:r>
      <w:r w:rsidR="006526E8">
        <w:rPr>
          <w:rFonts w:ascii="Arial" w:hAnsi="Arial" w:cs="Arial"/>
          <w:sz w:val="20"/>
          <w:szCs w:val="20"/>
          <w:lang w:val="ru-RU"/>
        </w:rPr>
        <w:t>по</w:t>
      </w:r>
      <w:r w:rsidRPr="000567A7">
        <w:rPr>
          <w:rFonts w:ascii="Arial" w:hAnsi="Arial" w:cs="Arial"/>
          <w:sz w:val="20"/>
          <w:szCs w:val="20"/>
          <w:lang w:val="ru-RU"/>
        </w:rPr>
        <w:t xml:space="preserve"> </w:t>
      </w:r>
      <w:r w:rsidR="008035A9">
        <w:rPr>
          <w:rFonts w:ascii="Arial" w:hAnsi="Arial" w:cs="Arial"/>
          <w:sz w:val="20"/>
          <w:szCs w:val="20"/>
          <w:lang w:val="ru-RU"/>
        </w:rPr>
        <w:t>д</w:t>
      </w:r>
      <w:r w:rsidRPr="000567A7">
        <w:rPr>
          <w:rFonts w:ascii="Arial" w:hAnsi="Arial" w:cs="Arial"/>
          <w:sz w:val="20"/>
          <w:szCs w:val="20"/>
          <w:lang w:val="ru-RU"/>
        </w:rPr>
        <w:t>оверенности</w:t>
      </w:r>
    </w:p>
    <w:p w:rsidR="0066186B" w:rsidP="00A8376C" w14:paraId="73F53593" w14:textId="63E2D415">
      <w:pPr>
        <w:spacing w:after="60" w:line="240" w:lineRule="auto"/>
        <w:ind w:left="720"/>
        <w:rPr>
          <w:rFonts w:ascii="Arial" w:hAnsi="Arial" w:cs="Arial"/>
          <w:sz w:val="20"/>
          <w:szCs w:val="20"/>
          <w:lang w:val="ru-RU"/>
        </w:rPr>
      </w:pPr>
    </w:p>
    <w:p w:rsidR="0066186B" w:rsidRPr="006D496D" w:rsidP="00A8376C" w14:paraId="498F0878" w14:textId="7C5B6F3E">
      <w:pPr>
        <w:spacing w:after="60" w:line="240" w:lineRule="auto"/>
        <w:rPr>
          <w:rFonts w:ascii="Arial" w:hAnsi="Arial" w:cs="Arial"/>
          <w:sz w:val="20"/>
          <w:szCs w:val="20"/>
          <w:lang w:val="ru-RU"/>
        </w:rPr>
      </w:pPr>
      <w:r w:rsidRPr="000567A7">
        <w:rPr>
          <w:rFonts w:ascii="Arial" w:hAnsi="Arial" w:cs="Arial"/>
          <w:b/>
          <w:sz w:val="20"/>
          <w:szCs w:val="20"/>
        </w:rPr>
        <w:t>Индивидуальный</w:t>
      </w:r>
      <w:r w:rsidRPr="000567A7">
        <w:rPr>
          <w:rFonts w:ascii="Arial" w:hAnsi="Arial" w:cs="Arial"/>
          <w:b/>
          <w:sz w:val="20"/>
          <w:szCs w:val="20"/>
        </w:rPr>
        <w:t xml:space="preserve"> </w:t>
      </w:r>
      <w:r w:rsidRPr="000567A7">
        <w:rPr>
          <w:rFonts w:ascii="Arial" w:hAnsi="Arial" w:cs="Arial"/>
          <w:b/>
          <w:sz w:val="20"/>
          <w:szCs w:val="20"/>
        </w:rPr>
        <w:t>предприниматель</w:t>
      </w:r>
      <w:r w:rsidR="006D496D">
        <w:rPr>
          <w:rFonts w:ascii="Arial" w:hAnsi="Arial" w:cs="Arial"/>
          <w:b/>
          <w:sz w:val="20"/>
          <w:szCs w:val="20"/>
          <w:lang w:val="ru-RU"/>
        </w:rPr>
        <w:t>:</w:t>
      </w:r>
    </w:p>
    <w:p w:rsidR="004B62B2" w:rsidRPr="000567A7" w:rsidP="00A8376C" w14:paraId="618AFE64" w14:textId="38BC8319">
      <w:pPr>
        <w:numPr>
          <w:ilvl w:val="0"/>
          <w:numId w:val="4"/>
        </w:numPr>
        <w:suppressAutoHyphens/>
        <w:spacing w:after="60" w:line="240" w:lineRule="auto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К</w:t>
      </w:r>
      <w:r w:rsidRPr="004A64D8">
        <w:rPr>
          <w:rFonts w:ascii="Arial" w:hAnsi="Arial" w:cs="Arial"/>
          <w:sz w:val="20"/>
          <w:szCs w:val="20"/>
          <w:lang w:val="ru-RU"/>
        </w:rPr>
        <w:t>опи</w:t>
      </w:r>
      <w:r w:rsidR="00883718">
        <w:rPr>
          <w:rFonts w:ascii="Arial" w:hAnsi="Arial" w:cs="Arial"/>
          <w:sz w:val="20"/>
          <w:szCs w:val="20"/>
          <w:lang w:val="ru-RU"/>
        </w:rPr>
        <w:t>я</w:t>
      </w:r>
      <w:r w:rsidRPr="004A64D8">
        <w:rPr>
          <w:rFonts w:ascii="Arial" w:hAnsi="Arial" w:cs="Arial"/>
          <w:sz w:val="20"/>
          <w:szCs w:val="20"/>
          <w:lang w:val="ru-RU"/>
        </w:rPr>
        <w:t xml:space="preserve"> паспорта </w:t>
      </w:r>
      <w:bookmarkStart w:id="0" w:name="_Hlk179812319"/>
      <w:r w:rsidRPr="004A64D8">
        <w:rPr>
          <w:rFonts w:ascii="Arial" w:hAnsi="Arial" w:cs="Arial"/>
          <w:sz w:val="20"/>
          <w:szCs w:val="20"/>
          <w:lang w:val="ru-RU"/>
        </w:rPr>
        <w:t>(</w:t>
      </w:r>
      <w:r w:rsidRPr="004A64D8" w:rsidR="007C1A6F">
        <w:rPr>
          <w:rFonts w:ascii="Arial" w:hAnsi="Arial" w:cs="Arial"/>
          <w:sz w:val="20"/>
          <w:szCs w:val="20"/>
          <w:lang w:val="ru-RU"/>
        </w:rPr>
        <w:t>разворот с фотографией и страниц</w:t>
      </w:r>
      <w:r w:rsidR="007C1A6F">
        <w:rPr>
          <w:rFonts w:ascii="Arial" w:hAnsi="Arial" w:cs="Arial"/>
          <w:sz w:val="20"/>
          <w:szCs w:val="20"/>
          <w:lang w:val="ru-RU"/>
        </w:rPr>
        <w:t>а</w:t>
      </w:r>
      <w:r w:rsidRPr="004A64D8" w:rsidR="007C1A6F">
        <w:rPr>
          <w:rFonts w:ascii="Arial" w:hAnsi="Arial" w:cs="Arial"/>
          <w:sz w:val="20"/>
          <w:szCs w:val="20"/>
          <w:lang w:val="ru-RU"/>
        </w:rPr>
        <w:t xml:space="preserve"> с регистрацией</w:t>
      </w:r>
      <w:r w:rsidRPr="004A64D8">
        <w:rPr>
          <w:rFonts w:ascii="Arial" w:hAnsi="Arial" w:cs="Arial"/>
          <w:sz w:val="20"/>
          <w:szCs w:val="20"/>
          <w:lang w:val="ru-RU"/>
        </w:rPr>
        <w:t>)</w:t>
      </w:r>
      <w:bookmarkEnd w:id="0"/>
    </w:p>
    <w:p w:rsidR="008F7FDF" w:rsidP="00A8376C" w14:paraId="634B593C" w14:textId="69AEA4A9">
      <w:pPr>
        <w:numPr>
          <w:ilvl w:val="0"/>
          <w:numId w:val="4"/>
        </w:numPr>
        <w:suppressAutoHyphens/>
        <w:spacing w:after="60" w:line="240" w:lineRule="auto"/>
        <w:rPr>
          <w:rFonts w:ascii="Arial" w:hAnsi="Arial" w:cs="Arial"/>
          <w:sz w:val="20"/>
          <w:szCs w:val="20"/>
          <w:lang w:val="ru-RU"/>
        </w:rPr>
      </w:pPr>
      <w:r w:rsidRPr="004B62B2">
        <w:rPr>
          <w:rFonts w:ascii="Arial" w:hAnsi="Arial" w:cs="Arial"/>
          <w:sz w:val="20"/>
          <w:szCs w:val="20"/>
          <w:lang w:val="ru-RU"/>
        </w:rPr>
        <w:t>Копи</w:t>
      </w:r>
      <w:r w:rsidR="00883718">
        <w:rPr>
          <w:rFonts w:ascii="Arial" w:hAnsi="Arial" w:cs="Arial"/>
          <w:sz w:val="20"/>
          <w:szCs w:val="20"/>
          <w:lang w:val="ru-RU"/>
        </w:rPr>
        <w:t>я</w:t>
      </w:r>
      <w:r w:rsidRPr="004B62B2">
        <w:rPr>
          <w:rFonts w:ascii="Arial" w:hAnsi="Arial" w:cs="Arial"/>
          <w:sz w:val="20"/>
          <w:szCs w:val="20"/>
          <w:lang w:val="ru-RU"/>
        </w:rPr>
        <w:t xml:space="preserve"> свидетельства о государственной регистрации в качестве индивидуального предпринимателя (ОГРНИП)</w:t>
      </w:r>
      <w:r w:rsidR="008035A9">
        <w:rPr>
          <w:rFonts w:ascii="Arial" w:hAnsi="Arial" w:cs="Arial"/>
          <w:sz w:val="20"/>
          <w:szCs w:val="20"/>
          <w:lang w:val="ru-RU"/>
        </w:rPr>
        <w:t xml:space="preserve"> / Лист записи из ЕГРИП</w:t>
      </w:r>
    </w:p>
    <w:p w:rsidR="00A97D05" w:rsidP="00A8376C" w14:paraId="53430EB7" w14:textId="5C75B454">
      <w:pPr>
        <w:numPr>
          <w:ilvl w:val="0"/>
          <w:numId w:val="4"/>
        </w:numPr>
        <w:suppressAutoHyphens/>
        <w:spacing w:after="60" w:line="240" w:lineRule="auto"/>
        <w:ind w:left="714" w:hanging="357"/>
        <w:rPr>
          <w:rFonts w:ascii="Arial" w:hAnsi="Arial" w:cs="Arial"/>
          <w:sz w:val="20"/>
          <w:szCs w:val="20"/>
          <w:lang w:val="ru-RU"/>
        </w:rPr>
      </w:pPr>
      <w:r w:rsidRPr="000567A7">
        <w:rPr>
          <w:rFonts w:ascii="Arial" w:hAnsi="Arial" w:cs="Arial"/>
          <w:sz w:val="20"/>
          <w:szCs w:val="20"/>
          <w:lang w:val="ru-RU"/>
        </w:rPr>
        <w:t xml:space="preserve">Карточка </w:t>
      </w:r>
      <w:r>
        <w:rPr>
          <w:rFonts w:ascii="Arial" w:hAnsi="Arial" w:cs="Arial"/>
          <w:sz w:val="20"/>
          <w:szCs w:val="20"/>
          <w:lang w:val="ru-RU"/>
        </w:rPr>
        <w:t>ИП</w:t>
      </w:r>
      <w:r w:rsidRPr="000567A7">
        <w:rPr>
          <w:rFonts w:ascii="Arial" w:hAnsi="Arial" w:cs="Arial"/>
          <w:sz w:val="20"/>
          <w:szCs w:val="20"/>
          <w:lang w:val="ru-RU"/>
        </w:rPr>
        <w:t>, в которой необходимо указать:</w:t>
      </w:r>
    </w:p>
    <w:p w:rsidR="00AC320A" w:rsidRPr="000567A7" w:rsidP="00A8376C" w14:paraId="2ACC7907" w14:textId="77777777">
      <w:pPr>
        <w:numPr>
          <w:ilvl w:val="0"/>
          <w:numId w:val="8"/>
        </w:numPr>
        <w:spacing w:after="60" w:line="240" w:lineRule="auto"/>
        <w:ind w:left="714" w:hanging="357"/>
        <w:jc w:val="both"/>
        <w:rPr>
          <w:rFonts w:ascii="Arial" w:hAnsi="Arial" w:cs="Arial"/>
          <w:sz w:val="20"/>
          <w:szCs w:val="20"/>
          <w:lang w:val="ru-RU"/>
        </w:rPr>
      </w:pPr>
      <w:r w:rsidRPr="00A97D05">
        <w:rPr>
          <w:rFonts w:ascii="Arial" w:hAnsi="Arial" w:cs="Arial"/>
          <w:sz w:val="20"/>
          <w:szCs w:val="20"/>
          <w:lang w:val="ru-RU"/>
        </w:rPr>
        <w:t xml:space="preserve">  </w:t>
      </w:r>
      <w:r w:rsidRPr="000567A7">
        <w:rPr>
          <w:rFonts w:ascii="Arial" w:hAnsi="Arial" w:cs="Arial"/>
          <w:sz w:val="20"/>
          <w:szCs w:val="20"/>
          <w:lang w:val="ru-RU"/>
        </w:rPr>
        <w:t>Фактический, юридический адрес, адрес доставки корреспонденции</w:t>
      </w:r>
    </w:p>
    <w:p w:rsidR="00AC320A" w:rsidRPr="00AC320A" w:rsidP="00A8376C" w14:paraId="554BDA5C" w14:textId="36BFB525">
      <w:pPr>
        <w:numPr>
          <w:ilvl w:val="0"/>
          <w:numId w:val="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AC320A">
        <w:rPr>
          <w:rFonts w:ascii="Arial" w:hAnsi="Arial" w:cs="Arial"/>
          <w:sz w:val="20"/>
          <w:szCs w:val="20"/>
          <w:lang w:val="ru-RU"/>
        </w:rPr>
        <w:t xml:space="preserve">  </w:t>
      </w:r>
      <w:r w:rsidRPr="00AC320A">
        <w:rPr>
          <w:rFonts w:ascii="Arial" w:hAnsi="Arial" w:cs="Arial"/>
          <w:sz w:val="20"/>
          <w:szCs w:val="20"/>
        </w:rPr>
        <w:t xml:space="preserve">ФИО </w:t>
      </w:r>
      <w:r w:rsidRPr="00AC320A">
        <w:rPr>
          <w:rFonts w:ascii="Arial" w:hAnsi="Arial" w:cs="Arial"/>
          <w:sz w:val="20"/>
          <w:szCs w:val="20"/>
        </w:rPr>
        <w:t>контактного</w:t>
      </w:r>
      <w:r w:rsidRPr="00AC320A">
        <w:rPr>
          <w:rFonts w:ascii="Arial" w:hAnsi="Arial" w:cs="Arial"/>
          <w:sz w:val="20"/>
          <w:szCs w:val="20"/>
        </w:rPr>
        <w:t xml:space="preserve"> </w:t>
      </w:r>
      <w:r w:rsidRPr="00AC320A">
        <w:rPr>
          <w:rFonts w:ascii="Arial" w:hAnsi="Arial" w:cs="Arial"/>
          <w:sz w:val="20"/>
          <w:szCs w:val="20"/>
        </w:rPr>
        <w:t>лица</w:t>
      </w:r>
    </w:p>
    <w:p w:rsidR="00AC320A" w:rsidRPr="000567A7" w:rsidP="00A8376C" w14:paraId="5A04E359" w14:textId="77777777">
      <w:pPr>
        <w:numPr>
          <w:ilvl w:val="0"/>
          <w:numId w:val="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567A7">
        <w:rPr>
          <w:rFonts w:ascii="Arial" w:hAnsi="Arial" w:cs="Arial"/>
          <w:sz w:val="20"/>
          <w:szCs w:val="20"/>
        </w:rPr>
        <w:t xml:space="preserve">   </w:t>
      </w:r>
      <w:r w:rsidRPr="000567A7">
        <w:rPr>
          <w:rFonts w:ascii="Arial" w:hAnsi="Arial" w:cs="Arial"/>
          <w:sz w:val="20"/>
          <w:szCs w:val="20"/>
        </w:rPr>
        <w:t>Контактный</w:t>
      </w:r>
      <w:r w:rsidRPr="000567A7">
        <w:rPr>
          <w:rFonts w:ascii="Arial" w:hAnsi="Arial" w:cs="Arial"/>
          <w:sz w:val="20"/>
          <w:szCs w:val="20"/>
        </w:rPr>
        <w:t xml:space="preserve"> </w:t>
      </w:r>
      <w:r w:rsidRPr="000567A7">
        <w:rPr>
          <w:rFonts w:ascii="Arial" w:hAnsi="Arial" w:cs="Arial"/>
          <w:sz w:val="20"/>
          <w:szCs w:val="20"/>
        </w:rPr>
        <w:t>телефон</w:t>
      </w:r>
    </w:p>
    <w:p w:rsidR="00AC320A" w:rsidRPr="000567A7" w:rsidP="00A8376C" w14:paraId="0892B02B" w14:textId="77777777">
      <w:pPr>
        <w:numPr>
          <w:ilvl w:val="0"/>
          <w:numId w:val="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567A7">
        <w:rPr>
          <w:rFonts w:ascii="Arial" w:hAnsi="Arial" w:cs="Arial"/>
          <w:sz w:val="20"/>
          <w:szCs w:val="20"/>
        </w:rPr>
        <w:t xml:space="preserve">   </w:t>
      </w:r>
      <w:r w:rsidRPr="000567A7">
        <w:rPr>
          <w:rFonts w:ascii="Arial" w:hAnsi="Arial" w:cs="Arial"/>
          <w:sz w:val="20"/>
          <w:szCs w:val="20"/>
        </w:rPr>
        <w:t>Контактный</w:t>
      </w:r>
      <w:r w:rsidRPr="000567A7">
        <w:rPr>
          <w:rFonts w:ascii="Arial" w:hAnsi="Arial" w:cs="Arial"/>
          <w:sz w:val="20"/>
          <w:szCs w:val="20"/>
        </w:rPr>
        <w:t xml:space="preserve"> e-mail</w:t>
      </w:r>
    </w:p>
    <w:p w:rsidR="00AC320A" w:rsidRPr="000567A7" w:rsidP="00A8376C" w14:paraId="7E7D0522" w14:textId="0E6D384C">
      <w:pPr>
        <w:numPr>
          <w:ilvl w:val="0"/>
          <w:numId w:val="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567A7">
        <w:rPr>
          <w:rFonts w:ascii="Arial" w:hAnsi="Arial" w:cs="Arial"/>
          <w:sz w:val="20"/>
          <w:szCs w:val="20"/>
        </w:rPr>
        <w:t xml:space="preserve">   </w:t>
      </w:r>
      <w:r w:rsidRPr="000567A7">
        <w:rPr>
          <w:rFonts w:ascii="Arial" w:hAnsi="Arial" w:cs="Arial"/>
          <w:sz w:val="20"/>
          <w:szCs w:val="20"/>
        </w:rPr>
        <w:t>Банковские</w:t>
      </w:r>
      <w:r w:rsidRPr="000567A7">
        <w:rPr>
          <w:rFonts w:ascii="Arial" w:hAnsi="Arial" w:cs="Arial"/>
          <w:sz w:val="20"/>
          <w:szCs w:val="20"/>
        </w:rPr>
        <w:t xml:space="preserve"> </w:t>
      </w:r>
      <w:r w:rsidRPr="000567A7">
        <w:rPr>
          <w:rFonts w:ascii="Arial" w:hAnsi="Arial" w:cs="Arial"/>
          <w:sz w:val="20"/>
          <w:szCs w:val="20"/>
        </w:rPr>
        <w:t>реквизиты</w:t>
      </w:r>
      <w:r w:rsidRPr="000567A7">
        <w:rPr>
          <w:rFonts w:ascii="Arial" w:hAnsi="Arial" w:cs="Arial"/>
          <w:sz w:val="20"/>
          <w:szCs w:val="20"/>
        </w:rPr>
        <w:t xml:space="preserve"> </w:t>
      </w:r>
      <w:r w:rsidR="00D87F44">
        <w:rPr>
          <w:rFonts w:ascii="Arial" w:hAnsi="Arial" w:cs="Arial"/>
          <w:sz w:val="20"/>
          <w:szCs w:val="20"/>
          <w:lang w:val="ru-RU"/>
        </w:rPr>
        <w:t>ИП</w:t>
      </w:r>
    </w:p>
    <w:p w:rsidR="002A7E0F" w:rsidP="00A8376C" w14:paraId="24D15C43" w14:textId="00595F0B">
      <w:pPr>
        <w:numPr>
          <w:ilvl w:val="0"/>
          <w:numId w:val="4"/>
        </w:numPr>
        <w:suppressAutoHyphens/>
        <w:spacing w:after="60" w:line="240" w:lineRule="auto"/>
        <w:rPr>
          <w:rFonts w:ascii="Arial" w:hAnsi="Arial" w:cs="Arial"/>
          <w:sz w:val="20"/>
          <w:szCs w:val="20"/>
          <w:lang w:val="ru-RU"/>
        </w:rPr>
      </w:pPr>
      <w:bookmarkStart w:id="1" w:name="_Hlk179470141"/>
      <w:r w:rsidRPr="00AE7FD0">
        <w:rPr>
          <w:rFonts w:ascii="Arial" w:hAnsi="Arial" w:cs="Arial"/>
          <w:sz w:val="20"/>
          <w:szCs w:val="20"/>
          <w:lang w:val="ru-RU"/>
        </w:rPr>
        <w:t xml:space="preserve">Доверенность, если договор будет подписываться по </w:t>
      </w:r>
      <w:r w:rsidR="008035A9">
        <w:rPr>
          <w:rFonts w:ascii="Arial" w:hAnsi="Arial" w:cs="Arial"/>
          <w:sz w:val="20"/>
          <w:szCs w:val="20"/>
          <w:lang w:val="ru-RU"/>
        </w:rPr>
        <w:t>д</w:t>
      </w:r>
      <w:r w:rsidRPr="00AE7FD0">
        <w:rPr>
          <w:rFonts w:ascii="Arial" w:hAnsi="Arial" w:cs="Arial"/>
          <w:sz w:val="20"/>
          <w:szCs w:val="20"/>
          <w:lang w:val="ru-RU"/>
        </w:rPr>
        <w:t>оверенности</w:t>
      </w:r>
    </w:p>
    <w:bookmarkEnd w:id="1"/>
    <w:p w:rsidR="000F597E" w:rsidP="009B47F3" w14:paraId="47CFDCEE" w14:textId="1B9885EE">
      <w:pPr>
        <w:suppressAutoHyphens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:rsidR="000312F3" w:rsidRPr="000312F3" w:rsidP="006C7184" w14:paraId="4109A0E9" w14:textId="34230F50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Ю</w:t>
      </w:r>
      <w:r w:rsidRPr="009F07BB">
        <w:rPr>
          <w:rFonts w:ascii="Arial" w:hAnsi="Arial" w:cs="Arial"/>
          <w:sz w:val="20"/>
          <w:szCs w:val="20"/>
          <w:lang w:val="ru-RU"/>
        </w:rPr>
        <w:t>ридические лица и индивидуальные предприниматели обязаны предоставить оператору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0312F3">
        <w:rPr>
          <w:rFonts w:ascii="Arial" w:hAnsi="Arial" w:cs="Arial"/>
          <w:sz w:val="20"/>
          <w:szCs w:val="20"/>
          <w:lang w:val="ru-RU"/>
        </w:rPr>
        <w:t xml:space="preserve">связи достоверные сведения </w:t>
      </w:r>
      <w:r w:rsidRPr="004923A7" w:rsidR="004923A7">
        <w:rPr>
          <w:rFonts w:ascii="Arial" w:hAnsi="Arial" w:cs="Arial"/>
          <w:sz w:val="20"/>
          <w:szCs w:val="20"/>
          <w:lang w:val="ru-RU"/>
        </w:rPr>
        <w:t>о лицах, использующих оборудование юридического лица или индивидуального предпринимателя</w:t>
      </w:r>
      <w:r w:rsidRPr="006C7184" w:rsidR="006C7184">
        <w:rPr>
          <w:lang w:val="ru-RU"/>
        </w:rPr>
        <w:t xml:space="preserve"> </w:t>
      </w:r>
      <w:r w:rsidRPr="006C7184" w:rsidR="006C7184">
        <w:rPr>
          <w:rFonts w:ascii="Arial" w:hAnsi="Arial" w:cs="Arial"/>
          <w:sz w:val="20"/>
          <w:szCs w:val="20"/>
          <w:lang w:val="ru-RU"/>
        </w:rPr>
        <w:t>(список лиц или копи</w:t>
      </w:r>
      <w:r w:rsidR="006C7184">
        <w:rPr>
          <w:rFonts w:ascii="Arial" w:hAnsi="Arial" w:cs="Arial"/>
          <w:sz w:val="20"/>
          <w:szCs w:val="20"/>
          <w:lang w:val="ru-RU"/>
        </w:rPr>
        <w:t>и</w:t>
      </w:r>
      <w:r w:rsidRPr="006C7184" w:rsidR="006C7184">
        <w:rPr>
          <w:rFonts w:ascii="Arial" w:hAnsi="Arial" w:cs="Arial"/>
          <w:sz w:val="20"/>
          <w:szCs w:val="20"/>
          <w:lang w:val="ru-RU"/>
        </w:rPr>
        <w:t xml:space="preserve"> паспортов</w:t>
      </w:r>
      <w:r w:rsidR="006C7184">
        <w:rPr>
          <w:rFonts w:ascii="Arial" w:hAnsi="Arial" w:cs="Arial"/>
          <w:sz w:val="20"/>
          <w:szCs w:val="20"/>
          <w:lang w:val="ru-RU"/>
        </w:rPr>
        <w:t xml:space="preserve"> </w:t>
      </w:r>
      <w:r w:rsidRPr="006C7184" w:rsidR="006C7184">
        <w:rPr>
          <w:rFonts w:ascii="Arial" w:hAnsi="Arial" w:cs="Arial"/>
          <w:sz w:val="20"/>
          <w:szCs w:val="20"/>
          <w:lang w:val="ru-RU"/>
        </w:rPr>
        <w:t>(разворот с фотографией))</w:t>
      </w:r>
      <w:r>
        <w:rPr>
          <w:rFonts w:ascii="Arial" w:hAnsi="Arial" w:cs="Arial"/>
          <w:sz w:val="20"/>
          <w:szCs w:val="20"/>
          <w:lang w:val="ru-RU"/>
        </w:rPr>
        <w:t>.**</w:t>
      </w:r>
    </w:p>
    <w:p w:rsidR="0061553D" w:rsidP="009B47F3" w14:paraId="59B4AEDC" w14:textId="77777777">
      <w:pPr>
        <w:suppressAutoHyphens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:rsidR="00720114" w:rsidP="006C7184" w14:paraId="2979E093" w14:textId="776BB741">
      <w:pPr>
        <w:pStyle w:val="HTMLPreformatte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Договор подписывается </w:t>
      </w:r>
      <w:r w:rsidRPr="00720114">
        <w:rPr>
          <w:rFonts w:ascii="Arial" w:hAnsi="Arial" w:cs="Arial"/>
        </w:rPr>
        <w:t>собственноручно (без использования факсимиле и иных аналогов)</w:t>
      </w:r>
      <w:r>
        <w:rPr>
          <w:rFonts w:ascii="Arial" w:hAnsi="Arial" w:cs="Arial"/>
        </w:rPr>
        <w:t xml:space="preserve"> руководителем организации или лицом по </w:t>
      </w:r>
      <w:r w:rsidR="00257380">
        <w:rPr>
          <w:rFonts w:ascii="Arial" w:hAnsi="Arial" w:cs="Arial"/>
        </w:rPr>
        <w:t>д</w:t>
      </w:r>
      <w:r>
        <w:rPr>
          <w:rFonts w:ascii="Arial" w:hAnsi="Arial" w:cs="Arial"/>
        </w:rPr>
        <w:t xml:space="preserve">оверенности. </w:t>
      </w:r>
      <w:r w:rsidR="00951F2C">
        <w:rPr>
          <w:rFonts w:ascii="Arial" w:hAnsi="Arial" w:cs="Arial"/>
        </w:rPr>
        <w:t>Также договор может быть подписа</w:t>
      </w:r>
      <w:r w:rsidR="00AF72EE">
        <w:rPr>
          <w:rFonts w:ascii="Arial" w:hAnsi="Arial" w:cs="Arial"/>
        </w:rPr>
        <w:t>н</w:t>
      </w:r>
      <w:r w:rsidR="00951F2C">
        <w:rPr>
          <w:rFonts w:ascii="Arial" w:hAnsi="Arial" w:cs="Arial"/>
        </w:rPr>
        <w:t xml:space="preserve"> </w:t>
      </w:r>
      <w:r w:rsidR="00D6479B">
        <w:rPr>
          <w:rFonts w:ascii="Arial" w:hAnsi="Arial" w:cs="Arial"/>
        </w:rPr>
        <w:t>при помощи</w:t>
      </w:r>
      <w:r w:rsidR="00951F2C">
        <w:rPr>
          <w:rFonts w:ascii="Arial" w:hAnsi="Arial" w:cs="Arial"/>
        </w:rPr>
        <w:t xml:space="preserve"> КЭП через оператор</w:t>
      </w:r>
      <w:r w:rsidR="00C85306">
        <w:rPr>
          <w:rFonts w:ascii="Arial" w:hAnsi="Arial" w:cs="Arial"/>
        </w:rPr>
        <w:t>а</w:t>
      </w:r>
      <w:r w:rsidR="00951F2C">
        <w:rPr>
          <w:rFonts w:ascii="Arial" w:hAnsi="Arial" w:cs="Arial"/>
        </w:rPr>
        <w:t xml:space="preserve"> </w:t>
      </w:r>
      <w:r w:rsidRPr="00951F2C" w:rsidR="00951F2C">
        <w:rPr>
          <w:rFonts w:ascii="Arial" w:hAnsi="Arial" w:cs="Arial"/>
        </w:rPr>
        <w:t>СКБ Контур (</w:t>
      </w:r>
      <w:r w:rsidRPr="00951F2C" w:rsidR="00951F2C">
        <w:rPr>
          <w:rFonts w:ascii="Arial" w:hAnsi="Arial" w:cs="Arial"/>
        </w:rPr>
        <w:t>Диадок</w:t>
      </w:r>
      <w:r w:rsidRPr="00951F2C" w:rsidR="00951F2C">
        <w:rPr>
          <w:rFonts w:ascii="Arial" w:hAnsi="Arial" w:cs="Arial"/>
        </w:rPr>
        <w:t>)</w:t>
      </w:r>
      <w:r w:rsidR="00951F2C">
        <w:rPr>
          <w:rFonts w:ascii="Arial" w:hAnsi="Arial" w:cs="Arial"/>
        </w:rPr>
        <w:t xml:space="preserve">, </w:t>
      </w:r>
      <w:r w:rsidRPr="00951F2C" w:rsidR="00951F2C">
        <w:rPr>
          <w:rFonts w:ascii="Arial" w:hAnsi="Arial" w:cs="Arial"/>
        </w:rPr>
        <w:t xml:space="preserve">Компания </w:t>
      </w:r>
      <w:r w:rsidR="0020450D">
        <w:rPr>
          <w:rFonts w:ascii="Arial" w:hAnsi="Arial" w:cs="Arial"/>
        </w:rPr>
        <w:t>«</w:t>
      </w:r>
      <w:r w:rsidRPr="00951F2C" w:rsidR="00951F2C">
        <w:rPr>
          <w:rFonts w:ascii="Arial" w:hAnsi="Arial" w:cs="Arial"/>
        </w:rPr>
        <w:t>Тензор</w:t>
      </w:r>
      <w:r w:rsidR="0020450D">
        <w:rPr>
          <w:rFonts w:ascii="Arial" w:hAnsi="Arial" w:cs="Arial"/>
        </w:rPr>
        <w:t>»</w:t>
      </w:r>
      <w:r w:rsidRPr="00951F2C" w:rsidR="00951F2C">
        <w:rPr>
          <w:rFonts w:ascii="Arial" w:hAnsi="Arial" w:cs="Arial"/>
        </w:rPr>
        <w:t xml:space="preserve"> (</w:t>
      </w:r>
      <w:r w:rsidRPr="00951F2C" w:rsidR="00951F2C">
        <w:rPr>
          <w:rFonts w:ascii="Arial" w:hAnsi="Arial" w:cs="Arial"/>
        </w:rPr>
        <w:t>Сбис</w:t>
      </w:r>
      <w:r w:rsidRPr="00951F2C" w:rsidR="00951F2C">
        <w:rPr>
          <w:rFonts w:ascii="Arial" w:hAnsi="Arial" w:cs="Arial"/>
        </w:rPr>
        <w:t>++)</w:t>
      </w:r>
      <w:r w:rsidR="00951F2C">
        <w:rPr>
          <w:rFonts w:ascii="Arial" w:hAnsi="Arial" w:cs="Arial"/>
        </w:rPr>
        <w:t xml:space="preserve"> и пр.</w:t>
      </w:r>
    </w:p>
    <w:p w:rsidR="000F597E" w:rsidP="000F597E" w14:paraId="292CBFF3" w14:textId="34CCA17F">
      <w:pPr>
        <w:pBdr>
          <w:bottom w:val="single" w:sz="12" w:space="1" w:color="auto"/>
        </w:pBdr>
        <w:suppressAutoHyphens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:rsidR="00A51DAC" w:rsidP="007C7CD3" w14:paraId="61E1469F" w14:textId="32F8489A">
      <w:pPr>
        <w:suppressAutoHyphens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ru-RU"/>
        </w:rPr>
      </w:pPr>
      <w:r w:rsidRPr="00FC4F3E">
        <w:rPr>
          <w:rFonts w:ascii="Arial" w:hAnsi="Arial" w:cs="Arial"/>
          <w:i/>
          <w:iCs/>
          <w:sz w:val="20"/>
          <w:szCs w:val="20"/>
          <w:lang w:val="ru-RU"/>
        </w:rPr>
        <w:t>*</w:t>
      </w:r>
      <w:r w:rsidRPr="000D50D3">
        <w:rPr>
          <w:rFonts w:ascii="Arial" w:hAnsi="Arial" w:cs="Arial"/>
          <w:b/>
          <w:bCs/>
          <w:i/>
          <w:iCs/>
          <w:sz w:val="20"/>
          <w:szCs w:val="20"/>
          <w:lang w:val="ru-RU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ru-RU"/>
        </w:rPr>
        <w:t>Документы</w:t>
      </w:r>
      <w:r w:rsidRPr="000F597E">
        <w:rPr>
          <w:rFonts w:ascii="Arial" w:hAnsi="Arial" w:cs="Arial"/>
          <w:i/>
          <w:iCs/>
          <w:sz w:val="20"/>
          <w:szCs w:val="20"/>
          <w:lang w:val="ru-RU"/>
        </w:rPr>
        <w:t xml:space="preserve"> предоставляются оператору связи на основании п. 18 – 20 </w:t>
      </w:r>
      <w:bookmarkStart w:id="2" w:name="_Hlk179471905"/>
      <w:r w:rsidR="008035A9">
        <w:rPr>
          <w:rFonts w:ascii="Arial" w:hAnsi="Arial" w:cs="Arial"/>
          <w:i/>
          <w:iCs/>
          <w:sz w:val="20"/>
          <w:szCs w:val="20"/>
          <w:lang w:val="ru-RU"/>
        </w:rPr>
        <w:t xml:space="preserve">Правил оказания услуг телефонной связи, утвержденных </w:t>
      </w:r>
      <w:r w:rsidR="00BD1846">
        <w:rPr>
          <w:rFonts w:ascii="Arial" w:hAnsi="Arial" w:cs="Arial"/>
          <w:i/>
          <w:iCs/>
          <w:sz w:val="20"/>
          <w:szCs w:val="20"/>
          <w:lang w:val="ru-RU"/>
        </w:rPr>
        <w:t>п</w:t>
      </w:r>
      <w:r w:rsidRPr="000F597E">
        <w:rPr>
          <w:rFonts w:ascii="Arial" w:hAnsi="Arial" w:cs="Arial"/>
          <w:i/>
          <w:iCs/>
          <w:sz w:val="20"/>
          <w:szCs w:val="20"/>
          <w:lang w:val="ru-RU"/>
        </w:rPr>
        <w:t>остановлени</w:t>
      </w:r>
      <w:r w:rsidR="008035A9">
        <w:rPr>
          <w:rFonts w:ascii="Arial" w:hAnsi="Arial" w:cs="Arial"/>
          <w:i/>
          <w:iCs/>
          <w:sz w:val="20"/>
          <w:szCs w:val="20"/>
          <w:lang w:val="ru-RU"/>
        </w:rPr>
        <w:t>ем</w:t>
      </w:r>
      <w:r w:rsidRPr="000F597E">
        <w:rPr>
          <w:rFonts w:ascii="Arial" w:hAnsi="Arial" w:cs="Arial"/>
          <w:i/>
          <w:iCs/>
          <w:sz w:val="20"/>
          <w:szCs w:val="20"/>
          <w:lang w:val="ru-RU"/>
        </w:rPr>
        <w:t xml:space="preserve"> Правительства РФ от </w:t>
      </w:r>
      <w:r w:rsidRPr="007C7CD3" w:rsidR="007C7CD3">
        <w:rPr>
          <w:rFonts w:ascii="Arial" w:hAnsi="Arial" w:cs="Arial"/>
          <w:i/>
          <w:iCs/>
          <w:sz w:val="20"/>
          <w:szCs w:val="20"/>
          <w:lang w:val="ru-RU"/>
        </w:rPr>
        <w:t xml:space="preserve">30.12.2024 </w:t>
      </w:r>
      <w:r w:rsidR="008035A9">
        <w:rPr>
          <w:rFonts w:ascii="Arial" w:hAnsi="Arial" w:cs="Arial"/>
          <w:i/>
          <w:iCs/>
          <w:sz w:val="20"/>
          <w:szCs w:val="20"/>
          <w:lang w:val="ru-RU"/>
        </w:rPr>
        <w:t>№</w:t>
      </w:r>
      <w:r w:rsidRPr="000F597E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r w:rsidRPr="007C7CD3" w:rsidR="007C7CD3">
        <w:rPr>
          <w:rFonts w:ascii="Arial" w:hAnsi="Arial" w:cs="Arial"/>
          <w:i/>
          <w:iCs/>
          <w:sz w:val="20"/>
          <w:szCs w:val="20"/>
          <w:lang w:val="ru-RU"/>
        </w:rPr>
        <w:t>1994</w:t>
      </w:r>
      <w:r w:rsidRPr="000F597E" w:rsidR="007C7CD3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r w:rsidRPr="000F597E">
        <w:rPr>
          <w:rFonts w:ascii="Arial" w:hAnsi="Arial" w:cs="Arial"/>
          <w:i/>
          <w:iCs/>
          <w:sz w:val="20"/>
          <w:szCs w:val="20"/>
          <w:lang w:val="ru-RU"/>
        </w:rPr>
        <w:t>«</w:t>
      </w:r>
      <w:bookmarkStart w:id="3" w:name="_Hlk187673876"/>
      <w:bookmarkStart w:id="4" w:name="_Hlk179472606"/>
      <w:r w:rsidRPr="007C7CD3" w:rsidR="007C7CD3">
        <w:rPr>
          <w:rFonts w:ascii="Arial" w:hAnsi="Arial" w:cs="Arial"/>
          <w:i/>
          <w:iCs/>
          <w:sz w:val="20"/>
          <w:szCs w:val="20"/>
          <w:lang w:val="ru-RU"/>
        </w:rPr>
        <w:t>Об утверждении Правил оказания услуг телефонной связи и перечня организаций, имеющих право осуществлять подтверждение сведений об абоненте - физическом лице</w:t>
      </w:r>
      <w:bookmarkEnd w:id="3"/>
      <w:bookmarkEnd w:id="4"/>
      <w:r w:rsidRPr="000F597E">
        <w:rPr>
          <w:rFonts w:ascii="Arial" w:hAnsi="Arial" w:cs="Arial"/>
          <w:i/>
          <w:iCs/>
          <w:sz w:val="20"/>
          <w:szCs w:val="20"/>
          <w:lang w:val="ru-RU"/>
        </w:rPr>
        <w:t xml:space="preserve">», п. </w:t>
      </w:r>
      <w:bookmarkEnd w:id="2"/>
      <w:r w:rsidRPr="000F597E">
        <w:rPr>
          <w:rFonts w:ascii="Arial" w:hAnsi="Arial" w:cs="Arial"/>
          <w:i/>
          <w:iCs/>
          <w:sz w:val="20"/>
          <w:szCs w:val="20"/>
          <w:lang w:val="ru-RU"/>
        </w:rPr>
        <w:t>2</w:t>
      </w:r>
      <w:r w:rsidR="00E93EA9">
        <w:rPr>
          <w:rFonts w:ascii="Arial" w:hAnsi="Arial" w:cs="Arial"/>
          <w:i/>
          <w:iCs/>
          <w:sz w:val="20"/>
          <w:szCs w:val="20"/>
          <w:lang w:val="ru-RU"/>
        </w:rPr>
        <w:t>1</w:t>
      </w:r>
      <w:r w:rsidRPr="000F597E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bookmarkStart w:id="5" w:name="_Hlk179471978"/>
      <w:r w:rsidR="00E93EA9">
        <w:rPr>
          <w:rFonts w:ascii="Arial" w:hAnsi="Arial" w:cs="Arial"/>
          <w:i/>
          <w:iCs/>
          <w:sz w:val="20"/>
          <w:szCs w:val="20"/>
          <w:lang w:val="ru-RU"/>
        </w:rPr>
        <w:t xml:space="preserve">Правил оказания услуг связи по передаче данных, утвержденных </w:t>
      </w:r>
      <w:r w:rsidR="00BD1846">
        <w:rPr>
          <w:rFonts w:ascii="Arial" w:hAnsi="Arial" w:cs="Arial"/>
          <w:i/>
          <w:iCs/>
          <w:sz w:val="20"/>
          <w:szCs w:val="20"/>
          <w:lang w:val="ru-RU"/>
        </w:rPr>
        <w:t>п</w:t>
      </w:r>
      <w:r w:rsidRPr="000F597E">
        <w:rPr>
          <w:rFonts w:ascii="Arial" w:hAnsi="Arial" w:cs="Arial"/>
          <w:i/>
          <w:iCs/>
          <w:sz w:val="20"/>
          <w:szCs w:val="20"/>
          <w:lang w:val="ru-RU"/>
        </w:rPr>
        <w:t>остановление</w:t>
      </w:r>
      <w:r w:rsidR="00E93EA9">
        <w:rPr>
          <w:rFonts w:ascii="Arial" w:hAnsi="Arial" w:cs="Arial"/>
          <w:i/>
          <w:iCs/>
          <w:sz w:val="20"/>
          <w:szCs w:val="20"/>
          <w:lang w:val="ru-RU"/>
        </w:rPr>
        <w:t>м</w:t>
      </w:r>
      <w:r w:rsidRPr="000F597E">
        <w:rPr>
          <w:rFonts w:ascii="Arial" w:hAnsi="Arial" w:cs="Arial"/>
          <w:i/>
          <w:iCs/>
          <w:sz w:val="20"/>
          <w:szCs w:val="20"/>
          <w:lang w:val="ru-RU"/>
        </w:rPr>
        <w:t xml:space="preserve"> Правительства РФ от 3</w:t>
      </w:r>
      <w:r w:rsidR="00E93EA9">
        <w:rPr>
          <w:rFonts w:ascii="Arial" w:hAnsi="Arial" w:cs="Arial"/>
          <w:i/>
          <w:iCs/>
          <w:sz w:val="20"/>
          <w:szCs w:val="20"/>
          <w:lang w:val="ru-RU"/>
        </w:rPr>
        <w:t>1</w:t>
      </w:r>
      <w:r w:rsidRPr="000F597E">
        <w:rPr>
          <w:rFonts w:ascii="Arial" w:hAnsi="Arial" w:cs="Arial"/>
          <w:i/>
          <w:iCs/>
          <w:sz w:val="20"/>
          <w:szCs w:val="20"/>
          <w:lang w:val="ru-RU"/>
        </w:rPr>
        <w:t>.</w:t>
      </w:r>
      <w:r w:rsidR="00E93EA9">
        <w:rPr>
          <w:rFonts w:ascii="Arial" w:hAnsi="Arial" w:cs="Arial"/>
          <w:i/>
          <w:iCs/>
          <w:sz w:val="20"/>
          <w:szCs w:val="20"/>
          <w:lang w:val="ru-RU"/>
        </w:rPr>
        <w:t>12</w:t>
      </w:r>
      <w:r w:rsidRPr="000F597E">
        <w:rPr>
          <w:rFonts w:ascii="Arial" w:hAnsi="Arial" w:cs="Arial"/>
          <w:i/>
          <w:iCs/>
          <w:sz w:val="20"/>
          <w:szCs w:val="20"/>
          <w:lang w:val="ru-RU"/>
        </w:rPr>
        <w:t>.20</w:t>
      </w:r>
      <w:r w:rsidR="00E93EA9">
        <w:rPr>
          <w:rFonts w:ascii="Arial" w:hAnsi="Arial" w:cs="Arial"/>
          <w:i/>
          <w:iCs/>
          <w:sz w:val="20"/>
          <w:szCs w:val="20"/>
          <w:lang w:val="ru-RU"/>
        </w:rPr>
        <w:t>21</w:t>
      </w:r>
      <w:r w:rsidRPr="000F597E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r w:rsidR="00E93EA9">
        <w:rPr>
          <w:rFonts w:ascii="Arial" w:hAnsi="Arial" w:cs="Arial"/>
          <w:i/>
          <w:iCs/>
          <w:sz w:val="20"/>
          <w:szCs w:val="20"/>
          <w:lang w:val="ru-RU"/>
        </w:rPr>
        <w:t>№</w:t>
      </w:r>
      <w:r w:rsidRPr="000F597E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r w:rsidR="00E93EA9">
        <w:rPr>
          <w:rFonts w:ascii="Arial" w:hAnsi="Arial" w:cs="Arial"/>
          <w:i/>
          <w:iCs/>
          <w:sz w:val="20"/>
          <w:szCs w:val="20"/>
          <w:lang w:val="ru-RU"/>
        </w:rPr>
        <w:t>2606</w:t>
      </w:r>
      <w:r w:rsidRPr="000F597E">
        <w:rPr>
          <w:rFonts w:ascii="Arial" w:hAnsi="Arial" w:cs="Arial"/>
          <w:i/>
          <w:iCs/>
          <w:sz w:val="20"/>
          <w:szCs w:val="20"/>
          <w:lang w:val="ru-RU"/>
        </w:rPr>
        <w:t xml:space="preserve"> «Об утверждении Правил оказания услуг связи по передаче данных»</w:t>
      </w:r>
      <w:bookmarkEnd w:id="5"/>
      <w:r w:rsidR="00A8376C">
        <w:rPr>
          <w:rFonts w:ascii="Arial" w:hAnsi="Arial" w:cs="Arial"/>
          <w:i/>
          <w:iCs/>
          <w:sz w:val="20"/>
          <w:szCs w:val="20"/>
          <w:lang w:val="ru-RU"/>
        </w:rPr>
        <w:t>.</w:t>
      </w:r>
    </w:p>
    <w:p w:rsidR="009F07BB" w:rsidRPr="00AE7FD0" w:rsidP="006C7184" w14:paraId="467CAEC1" w14:textId="31502761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i/>
          <w:iCs/>
          <w:sz w:val="20"/>
          <w:szCs w:val="20"/>
          <w:lang w:val="ru-RU"/>
        </w:rPr>
        <w:t xml:space="preserve">** Сведения предоставляются в соответствии с п. </w:t>
      </w:r>
      <w:r w:rsidR="009B47F3">
        <w:rPr>
          <w:rFonts w:ascii="Arial" w:hAnsi="Arial" w:cs="Arial"/>
          <w:i/>
          <w:iCs/>
          <w:sz w:val="20"/>
          <w:szCs w:val="20"/>
          <w:lang w:val="ru-RU"/>
        </w:rPr>
        <w:t xml:space="preserve">72 </w:t>
      </w:r>
      <w:r w:rsidRPr="009B47F3" w:rsidR="009B47F3">
        <w:rPr>
          <w:rFonts w:ascii="Arial" w:hAnsi="Arial" w:cs="Arial"/>
          <w:i/>
          <w:iCs/>
          <w:sz w:val="20"/>
          <w:szCs w:val="20"/>
          <w:lang w:val="ru-RU"/>
        </w:rPr>
        <w:t xml:space="preserve">Правил оказания услуг телефонной связи, утвержденных </w:t>
      </w:r>
      <w:r w:rsidR="00BD1846">
        <w:rPr>
          <w:rFonts w:ascii="Arial" w:hAnsi="Arial" w:cs="Arial"/>
          <w:i/>
          <w:iCs/>
          <w:sz w:val="20"/>
          <w:szCs w:val="20"/>
          <w:lang w:val="ru-RU"/>
        </w:rPr>
        <w:t>п</w:t>
      </w:r>
      <w:r w:rsidRPr="009B47F3" w:rsidR="009B47F3">
        <w:rPr>
          <w:rFonts w:ascii="Arial" w:hAnsi="Arial" w:cs="Arial"/>
          <w:i/>
          <w:iCs/>
          <w:sz w:val="20"/>
          <w:szCs w:val="20"/>
          <w:lang w:val="ru-RU"/>
        </w:rPr>
        <w:t xml:space="preserve">остановлением Правительства РФ от </w:t>
      </w:r>
      <w:r w:rsidRPr="00264290" w:rsidR="00264290">
        <w:rPr>
          <w:rFonts w:ascii="Arial" w:hAnsi="Arial" w:cs="Arial"/>
          <w:i/>
          <w:iCs/>
          <w:sz w:val="20"/>
          <w:szCs w:val="20"/>
          <w:lang w:val="ru-RU"/>
        </w:rPr>
        <w:t xml:space="preserve">30.12.2024 </w:t>
      </w:r>
      <w:r w:rsidRPr="009B47F3" w:rsidR="009B47F3">
        <w:rPr>
          <w:rFonts w:ascii="Arial" w:hAnsi="Arial" w:cs="Arial"/>
          <w:i/>
          <w:iCs/>
          <w:sz w:val="20"/>
          <w:szCs w:val="20"/>
          <w:lang w:val="ru-RU"/>
        </w:rPr>
        <w:t xml:space="preserve">№ </w:t>
      </w:r>
      <w:r w:rsidRPr="00264290" w:rsidR="00264290">
        <w:rPr>
          <w:rFonts w:ascii="Arial" w:hAnsi="Arial" w:cs="Arial"/>
          <w:i/>
          <w:iCs/>
          <w:sz w:val="20"/>
          <w:szCs w:val="20"/>
          <w:lang w:val="ru-RU"/>
        </w:rPr>
        <w:t>1994</w:t>
      </w:r>
      <w:r w:rsidRPr="009B47F3" w:rsidR="009B47F3">
        <w:rPr>
          <w:rFonts w:ascii="Arial" w:hAnsi="Arial" w:cs="Arial"/>
          <w:i/>
          <w:iCs/>
          <w:sz w:val="20"/>
          <w:szCs w:val="20"/>
          <w:lang w:val="ru-RU"/>
        </w:rPr>
        <w:t xml:space="preserve"> «</w:t>
      </w:r>
      <w:r w:rsidRPr="00264290" w:rsidR="00264290">
        <w:rPr>
          <w:rFonts w:ascii="Arial" w:hAnsi="Arial" w:cs="Arial"/>
          <w:i/>
          <w:iCs/>
          <w:sz w:val="20"/>
          <w:szCs w:val="20"/>
          <w:lang w:val="ru-RU"/>
        </w:rPr>
        <w:t>Об утверждении Правил оказания услуг телефонной связи и перечня организаций, имеющих право осуществлять подтверждение сведений об абоненте - физическом лице</w:t>
      </w:r>
      <w:r w:rsidRPr="009B47F3" w:rsidR="009B47F3">
        <w:rPr>
          <w:rFonts w:ascii="Arial" w:hAnsi="Arial" w:cs="Arial"/>
          <w:i/>
          <w:iCs/>
          <w:sz w:val="20"/>
          <w:szCs w:val="20"/>
          <w:lang w:val="ru-RU"/>
        </w:rPr>
        <w:t xml:space="preserve">», </w:t>
      </w:r>
      <w:r w:rsidR="009B47F3">
        <w:rPr>
          <w:rFonts w:ascii="Arial" w:hAnsi="Arial" w:cs="Arial"/>
          <w:i/>
          <w:iCs/>
          <w:sz w:val="20"/>
          <w:szCs w:val="20"/>
          <w:lang w:val="ru-RU"/>
        </w:rPr>
        <w:t>пп</w:t>
      </w:r>
      <w:r w:rsidR="009B47F3">
        <w:rPr>
          <w:rFonts w:ascii="Arial" w:hAnsi="Arial" w:cs="Arial"/>
          <w:i/>
          <w:iCs/>
          <w:sz w:val="20"/>
          <w:szCs w:val="20"/>
          <w:lang w:val="ru-RU"/>
        </w:rPr>
        <w:t xml:space="preserve"> (ж) </w:t>
      </w:r>
      <w:r w:rsidRPr="009B47F3" w:rsidR="009B47F3">
        <w:rPr>
          <w:rFonts w:ascii="Arial" w:hAnsi="Arial" w:cs="Arial"/>
          <w:i/>
          <w:iCs/>
          <w:sz w:val="20"/>
          <w:szCs w:val="20"/>
          <w:lang w:val="ru-RU"/>
        </w:rPr>
        <w:t>п.</w:t>
      </w:r>
      <w:r w:rsidR="009B47F3">
        <w:rPr>
          <w:rFonts w:ascii="Arial" w:hAnsi="Arial" w:cs="Arial"/>
          <w:i/>
          <w:iCs/>
          <w:sz w:val="20"/>
          <w:szCs w:val="20"/>
          <w:lang w:val="ru-RU"/>
        </w:rPr>
        <w:t xml:space="preserve"> 36 </w:t>
      </w:r>
      <w:r w:rsidRPr="009B47F3" w:rsidR="009B47F3">
        <w:rPr>
          <w:rFonts w:ascii="Arial" w:hAnsi="Arial" w:cs="Arial"/>
          <w:i/>
          <w:iCs/>
          <w:sz w:val="20"/>
          <w:szCs w:val="20"/>
          <w:lang w:val="ru-RU"/>
        </w:rPr>
        <w:t xml:space="preserve">Правил оказания услуг связи по передаче данных, утвержденных </w:t>
      </w:r>
      <w:r w:rsidR="00BD1846">
        <w:rPr>
          <w:rFonts w:ascii="Arial" w:hAnsi="Arial" w:cs="Arial"/>
          <w:i/>
          <w:iCs/>
          <w:sz w:val="20"/>
          <w:szCs w:val="20"/>
          <w:lang w:val="ru-RU"/>
        </w:rPr>
        <w:t>п</w:t>
      </w:r>
      <w:r w:rsidRPr="009B47F3" w:rsidR="009B47F3">
        <w:rPr>
          <w:rFonts w:ascii="Arial" w:hAnsi="Arial" w:cs="Arial"/>
          <w:i/>
          <w:iCs/>
          <w:sz w:val="20"/>
          <w:szCs w:val="20"/>
          <w:lang w:val="ru-RU"/>
        </w:rPr>
        <w:t>остановлением Правительства РФ от 31.12.2021 № 2606 «Об утверждении Правил оказания услуг связи по передаче данных»</w:t>
      </w:r>
      <w:r w:rsidR="009B47F3">
        <w:rPr>
          <w:rFonts w:ascii="Arial" w:hAnsi="Arial" w:cs="Arial"/>
          <w:i/>
          <w:iCs/>
          <w:sz w:val="20"/>
          <w:szCs w:val="20"/>
          <w:lang w:val="ru-RU"/>
        </w:rPr>
        <w:t>.</w:t>
      </w:r>
      <w:r w:rsidR="00BD1846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</w:p>
    <w:sectPr>
      <w:headerReference w:type="default" r:id="rId5"/>
      <w:footerReference w:type="default" r:id="rId6"/>
      <w:pgSz w:w="11906" w:h="16838"/>
      <w:pgMar w:top="1134" w:right="850" w:bottom="1134" w:left="1701" w:header="720" w:footer="72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657FA" w:rsidRPr="00826A7E" w:rsidP="003657FA" w14:paraId="5F90DD12" w14:textId="61815320">
    <w:pPr>
      <w:tabs>
        <w:tab w:val="left" w:pos="2694"/>
        <w:tab w:val="right" w:pos="10632"/>
      </w:tabs>
      <w:spacing w:after="0"/>
      <w:jc w:val="center"/>
      <w:rPr>
        <w:rFonts w:ascii="Arial" w:eastAsia="Arial" w:hAnsi="Arial" w:cs="Arial"/>
        <w:color w:val="262626"/>
        <w:sz w:val="20"/>
        <w:szCs w:val="20"/>
        <w:lang w:val="ru-RU" w:eastAsia="ru-RU"/>
      </w:rPr>
    </w:pPr>
    <w:r w:rsidRPr="003657FA">
      <w:rPr>
        <w:rFonts w:ascii="Arial" w:eastAsia="Arial" w:hAnsi="Arial" w:cs="Arial"/>
        <w:color w:val="262626"/>
        <w:sz w:val="20"/>
        <w:szCs w:val="20"/>
        <w:lang w:val="ru-RU" w:eastAsia="ru-RU"/>
      </w:rPr>
      <w:t>телефон</w:t>
    </w:r>
    <w:r w:rsidRPr="00826A7E">
      <w:rPr>
        <w:rFonts w:ascii="Arial" w:eastAsia="Arial" w:hAnsi="Arial" w:cs="Arial"/>
        <w:color w:val="262626"/>
        <w:sz w:val="20"/>
        <w:szCs w:val="20"/>
        <w:lang w:val="ru-RU" w:eastAsia="ru-RU"/>
      </w:rPr>
      <w:t>: +7</w:t>
    </w:r>
    <w:r w:rsidRPr="003657FA">
      <w:rPr>
        <w:rFonts w:ascii="Arial" w:eastAsia="Arial" w:hAnsi="Arial" w:cs="Arial"/>
        <w:color w:val="262626"/>
        <w:sz w:val="20"/>
        <w:szCs w:val="20"/>
        <w:lang w:val="en" w:eastAsia="ru-RU"/>
      </w:rPr>
      <w:t> </w:t>
    </w:r>
    <w:r w:rsidRPr="00826A7E">
      <w:rPr>
        <w:rFonts w:ascii="Arial" w:eastAsia="Arial" w:hAnsi="Arial" w:cs="Arial"/>
        <w:color w:val="262626"/>
        <w:sz w:val="20"/>
        <w:szCs w:val="20"/>
        <w:lang w:val="ru-RU" w:eastAsia="ru-RU"/>
      </w:rPr>
      <w:t>(495)</w:t>
    </w:r>
    <w:r w:rsidRPr="003657FA">
      <w:rPr>
        <w:rFonts w:ascii="Arial" w:eastAsia="Arial" w:hAnsi="Arial" w:cs="Arial"/>
        <w:color w:val="262626"/>
        <w:sz w:val="20"/>
        <w:szCs w:val="20"/>
        <w:lang w:val="en" w:eastAsia="ru-RU"/>
      </w:rPr>
      <w:t> </w:t>
    </w:r>
    <w:r w:rsidRPr="00826A7E">
      <w:rPr>
        <w:rFonts w:ascii="Arial" w:eastAsia="Arial" w:hAnsi="Arial" w:cs="Arial"/>
        <w:color w:val="262626"/>
        <w:sz w:val="20"/>
        <w:szCs w:val="20"/>
        <w:lang w:val="ru-RU" w:eastAsia="ru-RU"/>
      </w:rPr>
      <w:t>41 41</w:t>
    </w:r>
    <w:r w:rsidRPr="003657FA">
      <w:rPr>
        <w:rFonts w:ascii="Arial" w:eastAsia="Arial" w:hAnsi="Arial" w:cs="Arial"/>
        <w:color w:val="262626"/>
        <w:sz w:val="20"/>
        <w:szCs w:val="20"/>
        <w:lang w:val="en" w:eastAsia="ru-RU"/>
      </w:rPr>
      <w:t> </w:t>
    </w:r>
    <w:r w:rsidRPr="00826A7E">
      <w:rPr>
        <w:rFonts w:ascii="Arial" w:eastAsia="Arial" w:hAnsi="Arial" w:cs="Arial"/>
        <w:color w:val="262626"/>
        <w:sz w:val="20"/>
        <w:szCs w:val="20"/>
        <w:lang w:val="ru-RU" w:eastAsia="ru-RU"/>
      </w:rPr>
      <w:t xml:space="preserve">108 | </w:t>
    </w:r>
    <w:r w:rsidRPr="003657FA">
      <w:rPr>
        <w:rFonts w:ascii="Arial" w:eastAsia="Arial" w:hAnsi="Arial" w:cs="Arial"/>
        <w:color w:val="262626"/>
        <w:sz w:val="20"/>
        <w:szCs w:val="20"/>
        <w:lang w:val="en" w:eastAsia="ru-RU"/>
      </w:rPr>
      <w:t>e</w:t>
    </w:r>
    <w:r w:rsidRPr="00826A7E">
      <w:rPr>
        <w:rFonts w:ascii="Arial" w:eastAsia="Arial" w:hAnsi="Arial" w:cs="Arial"/>
        <w:color w:val="262626"/>
        <w:sz w:val="20"/>
        <w:szCs w:val="20"/>
        <w:lang w:val="ru-RU" w:eastAsia="ru-RU"/>
      </w:rPr>
      <w:t>-</w:t>
    </w:r>
    <w:r w:rsidRPr="003657FA">
      <w:rPr>
        <w:rFonts w:ascii="Arial" w:eastAsia="Arial" w:hAnsi="Arial" w:cs="Arial"/>
        <w:color w:val="262626"/>
        <w:sz w:val="20"/>
        <w:szCs w:val="20"/>
        <w:lang w:val="en" w:eastAsia="ru-RU"/>
      </w:rPr>
      <w:t>mail</w:t>
    </w:r>
    <w:r w:rsidRPr="00826A7E">
      <w:rPr>
        <w:rFonts w:ascii="Arial" w:eastAsia="Arial" w:hAnsi="Arial" w:cs="Arial"/>
        <w:color w:val="262626"/>
        <w:sz w:val="20"/>
        <w:szCs w:val="20"/>
        <w:lang w:val="ru-RU" w:eastAsia="ru-RU"/>
      </w:rPr>
      <w:t>:</w:t>
    </w:r>
    <w:r w:rsidRPr="00826A7E" w:rsidR="006C7184">
      <w:rPr>
        <w:rFonts w:ascii="Arial" w:eastAsia="Arial" w:hAnsi="Arial" w:cs="Arial"/>
        <w:color w:val="262626"/>
        <w:sz w:val="20"/>
        <w:szCs w:val="20"/>
        <w:lang w:val="ru-RU" w:eastAsia="ru-RU"/>
      </w:rPr>
      <w:t xml:space="preserve"> </w:t>
    </w:r>
    <w:hyperlink r:id="rId1" w:history="1">
      <w:r w:rsidRPr="003657FA" w:rsidR="006C7184">
        <w:rPr>
          <w:rFonts w:ascii="Arial" w:eastAsia="Arial" w:hAnsi="Arial" w:cs="Arial"/>
          <w:color w:val="0000FF"/>
          <w:sz w:val="20"/>
          <w:szCs w:val="20"/>
          <w:u w:val="single"/>
          <w:lang w:val="en" w:eastAsia="ru-RU"/>
        </w:rPr>
        <w:t>support</w:t>
      </w:r>
      <w:r w:rsidRPr="00826A7E" w:rsidR="006C7184">
        <w:rPr>
          <w:rFonts w:ascii="Arial" w:eastAsia="Arial" w:hAnsi="Arial" w:cs="Arial"/>
          <w:color w:val="0000FF"/>
          <w:sz w:val="20"/>
          <w:szCs w:val="20"/>
          <w:u w:val="single"/>
          <w:lang w:val="ru-RU" w:eastAsia="ru-RU"/>
        </w:rPr>
        <w:t>@</w:t>
      </w:r>
      <w:r w:rsidRPr="003657FA" w:rsidR="006C7184">
        <w:rPr>
          <w:rFonts w:ascii="Arial" w:eastAsia="Arial" w:hAnsi="Arial" w:cs="Arial"/>
          <w:color w:val="0000FF"/>
          <w:sz w:val="20"/>
          <w:szCs w:val="20"/>
          <w:u w:val="single"/>
          <w:lang w:val="en" w:eastAsia="ru-RU"/>
        </w:rPr>
        <w:t>voximplant</w:t>
      </w:r>
      <w:r w:rsidRPr="00826A7E" w:rsidR="006C7184">
        <w:rPr>
          <w:rFonts w:ascii="Arial" w:eastAsia="Arial" w:hAnsi="Arial" w:cs="Arial"/>
          <w:color w:val="0000FF"/>
          <w:sz w:val="20"/>
          <w:szCs w:val="20"/>
          <w:u w:val="single"/>
          <w:lang w:val="ru-RU" w:eastAsia="ru-RU"/>
        </w:rPr>
        <w:t>.</w:t>
      </w:r>
      <w:r w:rsidRPr="003657FA" w:rsidR="006C7184">
        <w:rPr>
          <w:rFonts w:ascii="Arial" w:eastAsia="Arial" w:hAnsi="Arial" w:cs="Arial"/>
          <w:color w:val="0000FF"/>
          <w:sz w:val="20"/>
          <w:szCs w:val="20"/>
          <w:u w:val="single"/>
          <w:lang w:val="en" w:eastAsia="ru-RU"/>
        </w:rPr>
        <w:t>com</w:t>
      </w:r>
    </w:hyperlink>
  </w:p>
  <w:p w:rsidR="00E562B7" w:rsidRPr="00826A7E" w:rsidP="003657FA" w14:paraId="437F3D8A" w14:textId="34C75EE9">
    <w:pPr>
      <w:pStyle w:val="Footer"/>
      <w:rPr>
        <w:lang w:val="ru-RU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4E0" w:rsidRPr="001304E0" w:rsidP="001304E0" w14:paraId="71F882CA" w14:textId="64F0A23C">
    <w:pPr>
      <w:tabs>
        <w:tab w:val="center" w:pos="4153"/>
        <w:tab w:val="right" w:pos="8306"/>
      </w:tabs>
      <w:spacing w:after="0" w:line="240" w:lineRule="auto"/>
      <w:jc w:val="right"/>
      <w:rPr>
        <w:rFonts w:ascii="Arial" w:eastAsia="Times New Roman" w:hAnsi="Arial" w:cs="Arial"/>
        <w:color w:val="351877"/>
        <w:sz w:val="32"/>
        <w:szCs w:val="32"/>
        <w:lang w:val="ru-RU" w:eastAsia="ru-RU"/>
      </w:rPr>
    </w:pPr>
    <w:r w:rsidRPr="001304E0">
      <w:rPr>
        <w:rFonts w:ascii="Arial" w:eastAsia="Times New Roman" w:hAnsi="Arial" w:cs="Arial"/>
        <w:noProof/>
        <w:color w:val="auto"/>
        <w:sz w:val="24"/>
        <w:szCs w:val="20"/>
        <w:lang w:val="ru-RU" w:eastAsia="ru-RU"/>
      </w:rPr>
      <w:drawing>
        <wp:anchor distT="57150" distB="57150" distL="57150" distR="5715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ge">
            <wp:posOffset>390525</wp:posOffset>
          </wp:positionV>
          <wp:extent cx="1574800" cy="393700"/>
          <wp:effectExtent l="0" t="0" r="0" b="6350"/>
          <wp:wrapNone/>
          <wp:docPr id="699937433" name="Рисунок 1" descr="Изображение выглядит как Шрифт, Графика, графический дизайн, дизайн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937433" name="Рисунок 1" descr="Изображение выглядит как Шрифт, Графика, графический дизайн, дизайн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04E0">
      <w:rPr>
        <w:rFonts w:ascii="Arial" w:eastAsia="Times New Roman" w:hAnsi="Arial" w:cs="Arial"/>
        <w:color w:val="351877"/>
        <w:sz w:val="32"/>
        <w:szCs w:val="32"/>
        <w:lang w:val="ru-RU" w:eastAsia="ru-RU"/>
      </w:rPr>
      <w:t>ООО «</w:t>
    </w:r>
    <w:r w:rsidRPr="001304E0">
      <w:rPr>
        <w:rFonts w:ascii="Arial" w:eastAsia="Times New Roman" w:hAnsi="Arial" w:cs="Arial"/>
        <w:color w:val="351877"/>
        <w:sz w:val="32"/>
        <w:szCs w:val="32"/>
        <w:lang w:val="ru-RU" w:eastAsia="ru-RU"/>
      </w:rPr>
      <w:t>Фастком</w:t>
    </w:r>
    <w:r w:rsidRPr="001304E0">
      <w:rPr>
        <w:rFonts w:ascii="Arial" w:eastAsia="Times New Roman" w:hAnsi="Arial" w:cs="Arial"/>
        <w:color w:val="351877"/>
        <w:sz w:val="32"/>
        <w:szCs w:val="32"/>
        <w:lang w:val="ru-RU" w:eastAsia="ru-RU"/>
      </w:rPr>
      <w:t>»</w:t>
    </w:r>
  </w:p>
  <w:p w:rsidR="001304E0" w:rsidRPr="001304E0" w:rsidP="001304E0" w14:paraId="65BE837B" w14:textId="777777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Arial" w:eastAsia="Times New Roman" w:hAnsi="Arial" w:cs="Arial"/>
        <w:color w:val="351877"/>
        <w:sz w:val="16"/>
        <w:szCs w:val="16"/>
        <w:lang w:val="ru-RU" w:eastAsia="ru-RU"/>
      </w:rPr>
    </w:pPr>
    <w:r w:rsidRPr="001304E0">
      <w:rPr>
        <w:rFonts w:ascii="Arial" w:eastAsia="Times New Roman" w:hAnsi="Arial" w:cs="Arial"/>
        <w:color w:val="351877"/>
        <w:sz w:val="16"/>
        <w:szCs w:val="16"/>
        <w:lang w:val="ru-RU" w:eastAsia="ru-RU"/>
      </w:rPr>
      <w:t xml:space="preserve">115191, Москва, улица Мытная, д. 66, этаж 3  </w:t>
    </w:r>
  </w:p>
  <w:p w:rsidR="001304E0" w:rsidRPr="001304E0" w:rsidP="001304E0" w14:paraId="58C6E883" w14:textId="777777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Arial" w:eastAsia="Times New Roman" w:hAnsi="Arial" w:cs="Arial"/>
        <w:color w:val="351877"/>
        <w:sz w:val="16"/>
        <w:szCs w:val="16"/>
        <w:lang w:val="ru-RU" w:eastAsia="ru-RU"/>
      </w:rPr>
    </w:pPr>
    <w:r w:rsidRPr="001304E0">
      <w:rPr>
        <w:rFonts w:ascii="Arial" w:eastAsia="Times New Roman" w:hAnsi="Arial" w:cs="Arial"/>
        <w:color w:val="351877"/>
        <w:sz w:val="16"/>
        <w:szCs w:val="16"/>
        <w:lang w:val="ru-RU" w:eastAsia="ru-RU"/>
      </w:rPr>
      <w:t>ИНН/КПП 7702764401 /</w:t>
    </w:r>
    <w:r w:rsidRPr="001304E0">
      <w:rPr>
        <w:rFonts w:ascii="Arial" w:eastAsia="Calibri" w:hAnsi="Arial" w:cs="Arial"/>
        <w:color w:val="351877"/>
        <w:sz w:val="24"/>
        <w:szCs w:val="20"/>
        <w:lang w:val="ru-RU" w:eastAsia="ru-RU"/>
      </w:rPr>
      <w:t xml:space="preserve"> </w:t>
    </w:r>
    <w:r w:rsidRPr="001304E0">
      <w:rPr>
        <w:rFonts w:ascii="Arial" w:eastAsia="Times New Roman" w:hAnsi="Arial" w:cs="Arial"/>
        <w:color w:val="351877"/>
        <w:sz w:val="16"/>
        <w:szCs w:val="16"/>
        <w:lang w:val="ru-RU" w:eastAsia="ru-RU"/>
      </w:rPr>
      <w:t>772501001</w:t>
    </w:r>
  </w:p>
  <w:p w:rsidR="001304E0" w:rsidRPr="001304E0" w:rsidP="001304E0" w14:paraId="61D2D9D5" w14:textId="77777777">
    <w:pPr>
      <w:tabs>
        <w:tab w:val="center" w:pos="4153"/>
        <w:tab w:val="right" w:pos="8306"/>
      </w:tabs>
      <w:spacing w:after="0" w:line="240" w:lineRule="auto"/>
      <w:jc w:val="right"/>
      <w:rPr>
        <w:rFonts w:ascii="Arial" w:eastAsia="Times New Roman" w:hAnsi="Arial" w:cs="Arial"/>
        <w:color w:val="351877"/>
        <w:sz w:val="24"/>
        <w:szCs w:val="20"/>
        <w:lang w:val="ru-RU" w:eastAsia="ru-RU"/>
      </w:rPr>
    </w:pPr>
    <w:r w:rsidRPr="001304E0">
      <w:rPr>
        <w:rFonts w:ascii="Arial" w:eastAsia="Times New Roman" w:hAnsi="Arial" w:cs="Arial"/>
        <w:color w:val="351877"/>
        <w:sz w:val="16"/>
        <w:szCs w:val="16"/>
        <w:lang w:val="ru-RU" w:eastAsia="ru-RU"/>
      </w:rPr>
      <w:t>ОГРН 1117746465440</w:t>
    </w:r>
  </w:p>
  <w:p w:rsidR="00E562B7" w14:paraId="5E722B66" w14:textId="77777777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6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6"/>
      </w:r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>
    <w:nsid w:val="00000005"/>
    <w:multiLevelType w:val="singleLevel"/>
    <w:tmpl w:val="00000005"/>
    <w:name w:val="WW8Num10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6"/>
      </w:rPr>
    </w:lvl>
  </w:abstractNum>
  <w:abstractNum w:abstractNumId="4">
    <w:nsid w:val="0B5D1AAF"/>
    <w:multiLevelType w:val="hybridMultilevel"/>
    <w:tmpl w:val="E65CDB6C"/>
    <w:lvl w:ilvl="0">
      <w:start w:val="1"/>
      <w:numFmt w:val="bullet"/>
      <w:lvlText w:val=""/>
      <w:lvlJc w:val="left"/>
      <w:pPr>
        <w:ind w:left="1080" w:hanging="360"/>
      </w:pPr>
      <w:rPr>
        <w:rFonts w:ascii="Wingdings" w:hAnsi="Wingdings" w:cs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0F67D9"/>
    <w:multiLevelType w:val="hybridMultilevel"/>
    <w:tmpl w:val="88D6EE0A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0433A"/>
    <w:multiLevelType w:val="multilevel"/>
    <w:tmpl w:val="94143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D363AD"/>
    <w:multiLevelType w:val="hybridMultilevel"/>
    <w:tmpl w:val="842C0FB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370165B"/>
    <w:multiLevelType w:val="hybridMultilevel"/>
    <w:tmpl w:val="9B84A77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53012B"/>
    <w:multiLevelType w:val="multilevel"/>
    <w:tmpl w:val="0C58F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7045565">
    <w:abstractNumId w:val="7"/>
  </w:num>
  <w:num w:numId="2" w16cid:durableId="1325932631">
    <w:abstractNumId w:val="2"/>
    <w:lvlOverride w:ilvl="0">
      <w:startOverride w:val="1"/>
    </w:lvlOverride>
  </w:num>
  <w:num w:numId="3" w16cid:durableId="90005808">
    <w:abstractNumId w:val="1"/>
  </w:num>
  <w:num w:numId="4" w16cid:durableId="1989281756">
    <w:abstractNumId w:val="0"/>
  </w:num>
  <w:num w:numId="5" w16cid:durableId="2045710979">
    <w:abstractNumId w:val="3"/>
  </w:num>
  <w:num w:numId="6" w16cid:durableId="1572153371">
    <w:abstractNumId w:val="9"/>
  </w:num>
  <w:num w:numId="7" w16cid:durableId="1548643874">
    <w:abstractNumId w:val="5"/>
  </w:num>
  <w:num w:numId="8" w16cid:durableId="819150088">
    <w:abstractNumId w:val="8"/>
  </w:num>
  <w:num w:numId="9" w16cid:durableId="82411298">
    <w:abstractNumId w:val="6"/>
  </w:num>
  <w:num w:numId="10" w16cid:durableId="15955541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2B7"/>
    <w:rsid w:val="00002BE1"/>
    <w:rsid w:val="00005CCA"/>
    <w:rsid w:val="000312F3"/>
    <w:rsid w:val="000316F9"/>
    <w:rsid w:val="00052263"/>
    <w:rsid w:val="000567A7"/>
    <w:rsid w:val="00061222"/>
    <w:rsid w:val="000B3718"/>
    <w:rsid w:val="000B4EA2"/>
    <w:rsid w:val="000D50D3"/>
    <w:rsid w:val="000F1CB5"/>
    <w:rsid w:val="000F597E"/>
    <w:rsid w:val="00113580"/>
    <w:rsid w:val="001304E0"/>
    <w:rsid w:val="001335B7"/>
    <w:rsid w:val="00157D18"/>
    <w:rsid w:val="001855C6"/>
    <w:rsid w:val="00196687"/>
    <w:rsid w:val="001A03C2"/>
    <w:rsid w:val="001B1C52"/>
    <w:rsid w:val="001C0BD1"/>
    <w:rsid w:val="00202FDD"/>
    <w:rsid w:val="0020450D"/>
    <w:rsid w:val="00210D1F"/>
    <w:rsid w:val="00220674"/>
    <w:rsid w:val="002257F2"/>
    <w:rsid w:val="002553E6"/>
    <w:rsid w:val="00257380"/>
    <w:rsid w:val="00264290"/>
    <w:rsid w:val="00291009"/>
    <w:rsid w:val="002A7E0F"/>
    <w:rsid w:val="002B56B9"/>
    <w:rsid w:val="002C0243"/>
    <w:rsid w:val="002C028D"/>
    <w:rsid w:val="002D4DD2"/>
    <w:rsid w:val="002E079C"/>
    <w:rsid w:val="002E6E6B"/>
    <w:rsid w:val="0032309D"/>
    <w:rsid w:val="0034197A"/>
    <w:rsid w:val="0035070D"/>
    <w:rsid w:val="003632D9"/>
    <w:rsid w:val="003657FA"/>
    <w:rsid w:val="00372EA5"/>
    <w:rsid w:val="00396B77"/>
    <w:rsid w:val="003A4744"/>
    <w:rsid w:val="003A6A3E"/>
    <w:rsid w:val="003B1446"/>
    <w:rsid w:val="003B4A95"/>
    <w:rsid w:val="003D037D"/>
    <w:rsid w:val="003F1537"/>
    <w:rsid w:val="00444C7D"/>
    <w:rsid w:val="0047015F"/>
    <w:rsid w:val="00491894"/>
    <w:rsid w:val="004923A7"/>
    <w:rsid w:val="004A64D8"/>
    <w:rsid w:val="004B62B2"/>
    <w:rsid w:val="004B6946"/>
    <w:rsid w:val="004B788B"/>
    <w:rsid w:val="004C4BE7"/>
    <w:rsid w:val="004C6BED"/>
    <w:rsid w:val="004E03E8"/>
    <w:rsid w:val="00501226"/>
    <w:rsid w:val="005120FA"/>
    <w:rsid w:val="0051439E"/>
    <w:rsid w:val="00530FC1"/>
    <w:rsid w:val="00594967"/>
    <w:rsid w:val="005C7A01"/>
    <w:rsid w:val="005E7D6A"/>
    <w:rsid w:val="00610817"/>
    <w:rsid w:val="0061553D"/>
    <w:rsid w:val="00621787"/>
    <w:rsid w:val="0062505B"/>
    <w:rsid w:val="00650A3E"/>
    <w:rsid w:val="006526E8"/>
    <w:rsid w:val="0066186B"/>
    <w:rsid w:val="0068381A"/>
    <w:rsid w:val="006A115E"/>
    <w:rsid w:val="006A5E12"/>
    <w:rsid w:val="006C7184"/>
    <w:rsid w:val="006D496D"/>
    <w:rsid w:val="00720114"/>
    <w:rsid w:val="0075644B"/>
    <w:rsid w:val="0077028F"/>
    <w:rsid w:val="007709CC"/>
    <w:rsid w:val="007A619B"/>
    <w:rsid w:val="007C1A6F"/>
    <w:rsid w:val="007C7CD3"/>
    <w:rsid w:val="007E36F9"/>
    <w:rsid w:val="007E7B53"/>
    <w:rsid w:val="007F510A"/>
    <w:rsid w:val="007F73B7"/>
    <w:rsid w:val="008035A9"/>
    <w:rsid w:val="00826A7E"/>
    <w:rsid w:val="008416A8"/>
    <w:rsid w:val="00883718"/>
    <w:rsid w:val="00887522"/>
    <w:rsid w:val="008B66F5"/>
    <w:rsid w:val="008C3AFC"/>
    <w:rsid w:val="008C77C3"/>
    <w:rsid w:val="008D3926"/>
    <w:rsid w:val="008D6A77"/>
    <w:rsid w:val="008E23EB"/>
    <w:rsid w:val="008F7FDF"/>
    <w:rsid w:val="00900F25"/>
    <w:rsid w:val="00907FA3"/>
    <w:rsid w:val="00916F8B"/>
    <w:rsid w:val="00937623"/>
    <w:rsid w:val="00951F2C"/>
    <w:rsid w:val="00963E0A"/>
    <w:rsid w:val="009746B5"/>
    <w:rsid w:val="0098220C"/>
    <w:rsid w:val="009B47F3"/>
    <w:rsid w:val="009F07BB"/>
    <w:rsid w:val="009F7D7B"/>
    <w:rsid w:val="00A148DE"/>
    <w:rsid w:val="00A27D10"/>
    <w:rsid w:val="00A42CDD"/>
    <w:rsid w:val="00A51DAC"/>
    <w:rsid w:val="00A8376C"/>
    <w:rsid w:val="00A97D05"/>
    <w:rsid w:val="00AA7A8C"/>
    <w:rsid w:val="00AB5453"/>
    <w:rsid w:val="00AC1E5A"/>
    <w:rsid w:val="00AC2448"/>
    <w:rsid w:val="00AC320A"/>
    <w:rsid w:val="00AD68CC"/>
    <w:rsid w:val="00AE7FD0"/>
    <w:rsid w:val="00AF72EE"/>
    <w:rsid w:val="00B219F5"/>
    <w:rsid w:val="00B76923"/>
    <w:rsid w:val="00B85813"/>
    <w:rsid w:val="00B9282D"/>
    <w:rsid w:val="00BA0A84"/>
    <w:rsid w:val="00BC148D"/>
    <w:rsid w:val="00BC7B63"/>
    <w:rsid w:val="00BD1846"/>
    <w:rsid w:val="00BD759D"/>
    <w:rsid w:val="00C139DB"/>
    <w:rsid w:val="00C63B08"/>
    <w:rsid w:val="00C85306"/>
    <w:rsid w:val="00CC2AB4"/>
    <w:rsid w:val="00D438AF"/>
    <w:rsid w:val="00D6479B"/>
    <w:rsid w:val="00D833A5"/>
    <w:rsid w:val="00D87F44"/>
    <w:rsid w:val="00D9126E"/>
    <w:rsid w:val="00DD3C69"/>
    <w:rsid w:val="00DD5276"/>
    <w:rsid w:val="00E070AF"/>
    <w:rsid w:val="00E237CD"/>
    <w:rsid w:val="00E4012D"/>
    <w:rsid w:val="00E562B7"/>
    <w:rsid w:val="00E77DF6"/>
    <w:rsid w:val="00E85018"/>
    <w:rsid w:val="00E93EA9"/>
    <w:rsid w:val="00EC0303"/>
    <w:rsid w:val="00EC0FAB"/>
    <w:rsid w:val="00ED3FBF"/>
    <w:rsid w:val="00EE7FDC"/>
    <w:rsid w:val="00EF059A"/>
    <w:rsid w:val="00F009EF"/>
    <w:rsid w:val="00F03027"/>
    <w:rsid w:val="00F041FF"/>
    <w:rsid w:val="00F24BE5"/>
    <w:rsid w:val="00F25674"/>
    <w:rsid w:val="00F559B6"/>
    <w:rsid w:val="00F955D2"/>
    <w:rsid w:val="00F97A45"/>
    <w:rsid w:val="00FB72BF"/>
    <w:rsid w:val="00FC4F3E"/>
    <w:rsid w:val="00FF182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C930410"/>
  <w15:docId w15:val="{4946D078-915B-4020-88DC-C9F92DF6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3EA9"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ерхний колонтитул Знак"/>
    <w:basedOn w:val="DefaultParagraphFont"/>
    <w:uiPriority w:val="99"/>
    <w:qFormat/>
    <w:rsid w:val="00143B7F"/>
  </w:style>
  <w:style w:type="character" w:customStyle="1" w:styleId="a0">
    <w:name w:val="Нижний колонтитул Знак"/>
    <w:basedOn w:val="DefaultParagraphFont"/>
    <w:uiPriority w:val="99"/>
    <w:qFormat/>
    <w:rsid w:val="00143B7F"/>
  </w:style>
  <w:style w:type="character" w:customStyle="1" w:styleId="a1">
    <w:name w:val="Текст выноски Знак"/>
    <w:basedOn w:val="DefaultParagraphFont"/>
    <w:uiPriority w:val="99"/>
    <w:semiHidden/>
    <w:qFormat/>
    <w:rsid w:val="00956E0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qFormat/>
    <w:rsid w:val="00D30EFC"/>
  </w:style>
  <w:style w:type="character" w:customStyle="1" w:styleId="1">
    <w:name w:val="Заголовок Знак1"/>
    <w:link w:val="Title"/>
    <w:uiPriority w:val="10"/>
    <w:qFormat/>
    <w:rsid w:val="002E1B47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a2">
    <w:name w:val="Заголовок Знак"/>
    <w:basedOn w:val="DefaultParagraphFont"/>
    <w:uiPriority w:val="10"/>
    <w:qFormat/>
    <w:rsid w:val="002E1B47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InternetLink">
    <w:name w:val="Internet Link"/>
    <w:basedOn w:val="DefaultParagraphFont"/>
    <w:uiPriority w:val="99"/>
    <w:unhideWhenUsed/>
    <w:rsid w:val="00721130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qFormat/>
    <w:rsid w:val="00721130"/>
    <w:rPr>
      <w:color w:val="2B579A"/>
      <w:shd w:val="clear" w:color="auto" w:fill="E6E6E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uiPriority w:val="99"/>
    <w:unhideWhenUsed/>
    <w:rsid w:val="00143B7F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0143B7F"/>
    <w:pPr>
      <w:tabs>
        <w:tab w:val="center" w:pos="4677"/>
        <w:tab w:val="right" w:pos="9355"/>
      </w:tabs>
      <w:spacing w:after="0" w:line="240" w:lineRule="auto"/>
    </w:pPr>
  </w:style>
  <w:style w:type="paragraph" w:styleId="BalloonText">
    <w:name w:val="Balloon Text"/>
    <w:basedOn w:val="Normal"/>
    <w:uiPriority w:val="99"/>
    <w:semiHidden/>
    <w:unhideWhenUsed/>
    <w:qFormat/>
    <w:rsid w:val="00956E0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1"/>
    <w:uiPriority w:val="10"/>
    <w:qFormat/>
    <w:rsid w:val="002E1B47"/>
    <w:pPr>
      <w:spacing w:after="0" w:line="240" w:lineRule="auto"/>
      <w:contextualSpacing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PlainText">
    <w:name w:val="Plain Text"/>
    <w:basedOn w:val="Normal"/>
    <w:link w:val="a3"/>
    <w:uiPriority w:val="99"/>
    <w:unhideWhenUsed/>
    <w:rsid w:val="00D438AF"/>
    <w:pPr>
      <w:spacing w:after="0" w:line="240" w:lineRule="auto"/>
    </w:pPr>
    <w:rPr>
      <w:rFonts w:ascii="Calibri" w:hAnsi="Calibri"/>
      <w:color w:val="auto"/>
      <w:szCs w:val="21"/>
      <w:lang w:val="ru-RU"/>
    </w:rPr>
  </w:style>
  <w:style w:type="character" w:customStyle="1" w:styleId="a3">
    <w:name w:val="Текст Знак"/>
    <w:basedOn w:val="DefaultParagraphFont"/>
    <w:link w:val="PlainText"/>
    <w:uiPriority w:val="99"/>
    <w:rsid w:val="00D438AF"/>
    <w:rPr>
      <w:rFonts w:ascii="Calibri" w:hAnsi="Calibri"/>
      <w:sz w:val="22"/>
      <w:szCs w:val="21"/>
      <w:lang w:val="ru-RU"/>
    </w:rPr>
  </w:style>
  <w:style w:type="table" w:styleId="TableGrid">
    <w:name w:val="Table Grid"/>
    <w:basedOn w:val="TableNormal"/>
    <w:uiPriority w:val="39"/>
    <w:rsid w:val="00AC1E5A"/>
    <w:rPr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7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AE7FD0"/>
    <w:pPr>
      <w:ind w:left="720"/>
      <w:contextualSpacing/>
    </w:pPr>
  </w:style>
  <w:style w:type="paragraph" w:styleId="HTMLPreformatted">
    <w:name w:val="HTML Preformatted"/>
    <w:basedOn w:val="Normal"/>
    <w:link w:val="HTML"/>
    <w:uiPriority w:val="99"/>
    <w:unhideWhenUsed/>
    <w:rsid w:val="00720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ru-RU"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720114"/>
    <w:rPr>
      <w:rFonts w:ascii="Courier New" w:eastAsia="Times New Roman" w:hAnsi="Courier New" w:cs="Courier New"/>
      <w:szCs w:val="20"/>
      <w:lang w:val="ru-RU" w:eastAsia="ru-RU"/>
    </w:rPr>
  </w:style>
  <w:style w:type="paragraph" w:styleId="Revision">
    <w:name w:val="Revision"/>
    <w:hidden/>
    <w:uiPriority w:val="99"/>
    <w:semiHidden/>
    <w:rsid w:val="008035A9"/>
    <w:rPr>
      <w:color w:val="00000A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02FDD"/>
    <w:rPr>
      <w:sz w:val="16"/>
      <w:szCs w:val="16"/>
    </w:rPr>
  </w:style>
  <w:style w:type="paragraph" w:styleId="CommentText">
    <w:name w:val="annotation text"/>
    <w:basedOn w:val="Normal"/>
    <w:link w:val="a4"/>
    <w:uiPriority w:val="99"/>
    <w:unhideWhenUsed/>
    <w:rsid w:val="00202FDD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DefaultParagraphFont"/>
    <w:link w:val="CommentText"/>
    <w:uiPriority w:val="99"/>
    <w:rsid w:val="00202FDD"/>
    <w:rPr>
      <w:color w:val="00000A"/>
      <w:szCs w:val="20"/>
    </w:rPr>
  </w:style>
  <w:style w:type="paragraph" w:styleId="CommentSubject">
    <w:name w:val="annotation subject"/>
    <w:basedOn w:val="CommentText"/>
    <w:next w:val="CommentText"/>
    <w:link w:val="a5"/>
    <w:uiPriority w:val="99"/>
    <w:semiHidden/>
    <w:unhideWhenUsed/>
    <w:rsid w:val="00202FDD"/>
    <w:rPr>
      <w:b/>
      <w:bCs/>
    </w:rPr>
  </w:style>
  <w:style w:type="character" w:customStyle="1" w:styleId="a5">
    <w:name w:val="Тема примечания Знак"/>
    <w:basedOn w:val="a4"/>
    <w:link w:val="CommentSubject"/>
    <w:uiPriority w:val="99"/>
    <w:semiHidden/>
    <w:rsid w:val="00202FDD"/>
    <w:rPr>
      <w:b/>
      <w:bCs/>
      <w:color w:val="00000A"/>
      <w:szCs w:val="20"/>
    </w:rPr>
  </w:style>
  <w:style w:type="character" w:styleId="Hyperlink">
    <w:name w:val="Hyperlink"/>
    <w:basedOn w:val="DefaultParagraphFont"/>
    <w:uiPriority w:val="99"/>
    <w:unhideWhenUsed/>
    <w:rsid w:val="00202F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support@voximplant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684DB-F25A-4403-B943-2099B948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